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07E263" w14:textId="3C4B4EE7" w:rsidR="00591821" w:rsidRPr="002437C4" w:rsidRDefault="00591821" w:rsidP="00591821">
      <w:pPr>
        <w:pStyle w:val="Nadpis1"/>
      </w:pPr>
      <w:r>
        <w:t xml:space="preserve">Čestné prohlášení o splnění </w:t>
      </w:r>
      <w:r w:rsidR="001C148A">
        <w:t>kvalifikace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69"/>
        <w:gridCol w:w="6693"/>
      </w:tblGrid>
      <w:tr w:rsidR="00C254B3" w:rsidRPr="00415E6D" w14:paraId="3C04DB75" w14:textId="77777777" w:rsidTr="001C148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B84C310" w14:textId="77777777" w:rsidR="00C254B3" w:rsidRPr="00591821" w:rsidRDefault="00C254B3" w:rsidP="001C14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F3C0125" w14:textId="2D6EB46D" w:rsidR="00C254B3" w:rsidRPr="00617655" w:rsidRDefault="007C5C75" w:rsidP="001C14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C5C75">
              <w:rPr>
                <w:rFonts w:ascii="Arial" w:hAnsi="Arial" w:cs="Arial"/>
                <w:b/>
                <w:sz w:val="22"/>
                <w:szCs w:val="22"/>
              </w:rPr>
              <w:t>Realizace Stráž u Tachova PR1 + TTP1N</w:t>
            </w:r>
            <w:r w:rsidR="00AB56A8">
              <w:rPr>
                <w:rFonts w:ascii="Arial" w:hAnsi="Arial" w:cs="Arial"/>
                <w:b/>
                <w:sz w:val="22"/>
                <w:szCs w:val="22"/>
              </w:rPr>
              <w:t>/2</w:t>
            </w:r>
          </w:p>
        </w:tc>
      </w:tr>
      <w:tr w:rsidR="00C254B3" w:rsidRPr="009057F4" w14:paraId="7DD4F506" w14:textId="77777777" w:rsidTr="0042786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163EA74" w14:textId="22AA6B4F" w:rsidR="00C254B3" w:rsidRPr="00591821" w:rsidRDefault="00C254B3" w:rsidP="001C14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FF0CE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11261A8B" w14:textId="0F91A95C" w:rsidR="00C254B3" w:rsidRPr="0006666D" w:rsidRDefault="00DF483E" w:rsidP="001C14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DF483E">
              <w:rPr>
                <w:rFonts w:ascii="Arial" w:hAnsi="Arial" w:cs="Arial"/>
                <w:sz w:val="22"/>
                <w:szCs w:val="22"/>
              </w:rPr>
              <w:t>SP12252/2021-504204</w:t>
            </w:r>
          </w:p>
        </w:tc>
      </w:tr>
    </w:tbl>
    <w:p w14:paraId="6DC8DFA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E395998" w14:textId="335917C3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9F2EB7F" w14:textId="05305552" w:rsidR="00EA6236" w:rsidRPr="00FF0CE9" w:rsidRDefault="003B4978" w:rsidP="00FF0CE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7416697" w14:textId="77777777" w:rsidR="00EA6236" w:rsidRPr="00DF3C70" w:rsidRDefault="00EA6236" w:rsidP="00FF0CE9">
      <w:pPr>
        <w:pStyle w:val="Odstavecseseznamem"/>
        <w:numPr>
          <w:ilvl w:val="0"/>
          <w:numId w:val="4"/>
        </w:numPr>
        <w:spacing w:before="240" w:after="240" w:line="240" w:lineRule="auto"/>
        <w:ind w:left="284" w:hanging="284"/>
        <w:contextualSpacing w:val="0"/>
        <w:jc w:val="both"/>
        <w:rPr>
          <w:rFonts w:ascii="Arial" w:hAnsi="Arial" w:cs="Arial"/>
          <w:b/>
          <w:color w:val="0070C0"/>
          <w:sz w:val="24"/>
          <w:szCs w:val="24"/>
        </w:rPr>
      </w:pPr>
      <w:r w:rsidRPr="00DF3C70">
        <w:rPr>
          <w:rFonts w:ascii="Arial" w:hAnsi="Arial" w:cs="Arial"/>
          <w:b/>
          <w:color w:val="0070C0"/>
          <w:sz w:val="24"/>
          <w:szCs w:val="24"/>
        </w:rPr>
        <w:t>Prohlašuji tímto čestně, že výše uvedený dodavatel splňuje základní způsobilost, tj. že jde o dodavatele</w:t>
      </w:r>
      <w:r w:rsidR="00F66AD9" w:rsidRPr="00DF3C70">
        <w:rPr>
          <w:rFonts w:ascii="Arial" w:hAnsi="Arial" w:cs="Arial"/>
          <w:b/>
          <w:color w:val="0070C0"/>
          <w:sz w:val="24"/>
          <w:szCs w:val="24"/>
        </w:rPr>
        <w:t xml:space="preserve"> který</w:t>
      </w:r>
    </w:p>
    <w:p w14:paraId="13098793" w14:textId="77777777" w:rsidR="00BF780F" w:rsidRPr="0042212F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2212F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42212F">
        <w:rPr>
          <w:rFonts w:ascii="Arial" w:hAnsi="Arial" w:cs="Arial"/>
          <w:sz w:val="22"/>
          <w:szCs w:val="22"/>
        </w:rPr>
        <w:t>výběrového</w:t>
      </w:r>
      <w:r w:rsidRPr="0042212F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42212F">
        <w:rPr>
          <w:rFonts w:ascii="Arial" w:hAnsi="Arial" w:cs="Arial"/>
          <w:sz w:val="22"/>
          <w:szCs w:val="22"/>
        </w:rPr>
        <w:t xml:space="preserve">restný čin uvedený v příloze č. </w:t>
      </w:r>
      <w:r w:rsidRPr="0042212F">
        <w:rPr>
          <w:rFonts w:ascii="Arial" w:hAnsi="Arial" w:cs="Arial"/>
          <w:sz w:val="22"/>
          <w:szCs w:val="22"/>
        </w:rPr>
        <w:t xml:space="preserve">3 </w:t>
      </w:r>
      <w:r w:rsidR="00DB2ABD" w:rsidRPr="0042212F">
        <w:rPr>
          <w:rFonts w:ascii="Arial" w:hAnsi="Arial" w:cs="Arial"/>
          <w:sz w:val="22"/>
          <w:szCs w:val="22"/>
        </w:rPr>
        <w:t xml:space="preserve">k </w:t>
      </w:r>
      <w:r w:rsidRPr="0042212F">
        <w:rPr>
          <w:rFonts w:ascii="Arial" w:hAnsi="Arial" w:cs="Arial"/>
          <w:sz w:val="22"/>
          <w:szCs w:val="22"/>
        </w:rPr>
        <w:t>zákon</w:t>
      </w:r>
      <w:r w:rsidR="00DB2ABD" w:rsidRPr="0042212F">
        <w:rPr>
          <w:rFonts w:ascii="Arial" w:hAnsi="Arial" w:cs="Arial"/>
          <w:sz w:val="22"/>
          <w:szCs w:val="22"/>
        </w:rPr>
        <w:t>u</w:t>
      </w:r>
      <w:r w:rsidRPr="0042212F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42212F">
        <w:rPr>
          <w:rFonts w:ascii="Arial" w:hAnsi="Arial" w:cs="Arial"/>
          <w:sz w:val="22"/>
          <w:szCs w:val="22"/>
        </w:rPr>
        <w:t xml:space="preserve">ve znění pozdějších předpisů, </w:t>
      </w:r>
      <w:r w:rsidRPr="0042212F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42212F">
        <w:rPr>
          <w:rFonts w:ascii="Arial" w:hAnsi="Arial" w:cs="Arial"/>
          <w:sz w:val="22"/>
          <w:szCs w:val="22"/>
        </w:rPr>
        <w:t xml:space="preserve"> </w:t>
      </w:r>
    </w:p>
    <w:p w14:paraId="6FA2C846" w14:textId="77777777" w:rsidR="00BF780F" w:rsidRPr="0042212F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2212F">
        <w:rPr>
          <w:rFonts w:ascii="Arial" w:hAnsi="Arial" w:cs="Arial"/>
          <w:sz w:val="22"/>
          <w:szCs w:val="22"/>
        </w:rPr>
        <w:t>ne</w:t>
      </w:r>
      <w:r w:rsidR="00BF780F" w:rsidRPr="0042212F">
        <w:rPr>
          <w:rFonts w:ascii="Arial" w:hAnsi="Arial" w:cs="Arial"/>
          <w:sz w:val="22"/>
          <w:szCs w:val="22"/>
        </w:rPr>
        <w:tab/>
      </w:r>
      <w:r w:rsidRPr="0042212F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42212F">
        <w:rPr>
          <w:rFonts w:ascii="Arial" w:hAnsi="Arial" w:cs="Arial"/>
          <w:sz w:val="22"/>
          <w:szCs w:val="22"/>
        </w:rPr>
        <w:t>,</w:t>
      </w:r>
    </w:p>
    <w:p w14:paraId="52EA1645" w14:textId="77777777" w:rsidR="00BF780F" w:rsidRPr="0042212F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2212F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7965442F" w14:textId="77777777" w:rsidR="00BF780F" w:rsidRPr="0042212F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2212F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42212F">
        <w:rPr>
          <w:rFonts w:ascii="Arial" w:hAnsi="Arial" w:cs="Arial"/>
          <w:sz w:val="22"/>
          <w:szCs w:val="22"/>
        </w:rPr>
        <w:t>,</w:t>
      </w:r>
    </w:p>
    <w:p w14:paraId="3CF5A73A" w14:textId="77777777" w:rsidR="00BF780F" w:rsidRPr="0042212F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2212F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42212F">
        <w:rPr>
          <w:rFonts w:ascii="Arial" w:hAnsi="Arial" w:cs="Arial"/>
          <w:sz w:val="22"/>
          <w:szCs w:val="22"/>
        </w:rPr>
        <w:t>,</w:t>
      </w:r>
    </w:p>
    <w:p w14:paraId="73B31F75" w14:textId="6DDDFEC0" w:rsidR="00EA6236" w:rsidRPr="0042212F" w:rsidRDefault="00EA6236" w:rsidP="00FF0CE9">
      <w:pPr>
        <w:pStyle w:val="Zkladntext21"/>
        <w:spacing w:before="240" w:after="240"/>
        <w:ind w:left="0" w:firstLine="0"/>
        <w:rPr>
          <w:rFonts w:ascii="Arial" w:hAnsi="Arial" w:cs="Arial"/>
          <w:sz w:val="22"/>
          <w:szCs w:val="22"/>
        </w:rPr>
      </w:pPr>
      <w:r w:rsidRPr="0042212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2212F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30359BB2" w14:textId="7882F146" w:rsidR="00EA6236" w:rsidRPr="0042212F" w:rsidRDefault="00EA6236" w:rsidP="00FF0CE9">
      <w:pPr>
        <w:pStyle w:val="Zkladntext21"/>
        <w:spacing w:before="240" w:after="240"/>
        <w:ind w:left="0" w:firstLine="0"/>
        <w:rPr>
          <w:rFonts w:ascii="Arial" w:hAnsi="Arial" w:cs="Arial"/>
          <w:sz w:val="22"/>
          <w:szCs w:val="22"/>
        </w:rPr>
      </w:pPr>
      <w:r w:rsidRPr="0042212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2212F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0CFF3A5C" w14:textId="526F0F6D" w:rsidR="00FF0CE9" w:rsidRPr="0042212F" w:rsidRDefault="00EA6236" w:rsidP="00FF0CE9">
      <w:pPr>
        <w:pStyle w:val="Zkladntext21"/>
        <w:spacing w:before="240" w:after="240"/>
        <w:ind w:left="0" w:firstLine="0"/>
        <w:rPr>
          <w:rFonts w:ascii="Arial" w:hAnsi="Arial" w:cs="Arial"/>
          <w:sz w:val="22"/>
          <w:szCs w:val="22"/>
        </w:rPr>
      </w:pPr>
      <w:r w:rsidRPr="0042212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2212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2212F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4BC00FF7" w14:textId="753033DD" w:rsidR="00FF0CE9" w:rsidRPr="0042212F" w:rsidRDefault="00FF0CE9" w:rsidP="00FF0CE9">
      <w:pPr>
        <w:widowControl w:val="0"/>
        <w:overflowPunct w:val="0"/>
        <w:autoSpaceDE w:val="0"/>
        <w:autoSpaceDN w:val="0"/>
        <w:adjustRightInd w:val="0"/>
        <w:spacing w:before="240" w:after="24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42212F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42212F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42212F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p w14:paraId="5A9CA6B5" w14:textId="1AC746F5" w:rsidR="00362DB2" w:rsidRPr="00362DB2" w:rsidRDefault="00FF0CE9" w:rsidP="00362DB2">
      <w:pPr>
        <w:pStyle w:val="Odstavecseseznamem"/>
        <w:numPr>
          <w:ilvl w:val="0"/>
          <w:numId w:val="4"/>
        </w:numPr>
        <w:spacing w:line="280" w:lineRule="atLeast"/>
        <w:ind w:left="284" w:hanging="284"/>
        <w:jc w:val="both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</w:rPr>
        <w:br w:type="page"/>
      </w:r>
      <w:r w:rsidR="00362DB2" w:rsidRPr="00572E2C">
        <w:rPr>
          <w:rFonts w:ascii="Arial" w:hAnsi="Arial" w:cs="Arial"/>
          <w:b/>
          <w:color w:val="0070C0"/>
          <w:sz w:val="24"/>
          <w:szCs w:val="24"/>
        </w:rPr>
        <w:lastRenderedPageBreak/>
        <w:t>Prohlašuji tímto čestně, že výše uvedený dodavatel splňuje profesní způsobilost, tj. že jde o dodavatele,</w:t>
      </w:r>
    </w:p>
    <w:p w14:paraId="5319F5C5" w14:textId="77777777" w:rsidR="00DD47A1" w:rsidRPr="00DD47A1" w:rsidRDefault="00DD47A1" w:rsidP="00DD47A1">
      <w:pPr>
        <w:pStyle w:val="Odrky"/>
        <w:spacing w:before="360"/>
        <w:ind w:left="714" w:hanging="357"/>
        <w:rPr>
          <w:rFonts w:cs="Arial"/>
          <w:sz w:val="22"/>
          <w:szCs w:val="22"/>
          <w:u w:val="single"/>
        </w:rPr>
      </w:pPr>
      <w:r w:rsidRPr="00DD47A1">
        <w:rPr>
          <w:rFonts w:cs="Arial"/>
          <w:sz w:val="22"/>
          <w:szCs w:val="22"/>
          <w:u w:val="single"/>
        </w:rPr>
        <w:t>který je zapsán v obchodním rejstříku nebo jiné obdobné evidenci</w:t>
      </w:r>
    </w:p>
    <w:p w14:paraId="25F671B7" w14:textId="77777777" w:rsidR="00DD47A1" w:rsidRPr="00DD47A1" w:rsidRDefault="00DD47A1" w:rsidP="00DD47A1">
      <w:pPr>
        <w:jc w:val="both"/>
        <w:rPr>
          <w:rFonts w:ascii="Arial" w:hAnsi="Arial" w:cs="Arial"/>
          <w:sz w:val="22"/>
          <w:szCs w:val="22"/>
        </w:rPr>
      </w:pPr>
      <w:r w:rsidRPr="00DD47A1">
        <w:rPr>
          <w:rFonts w:ascii="Arial" w:hAnsi="Arial" w:cs="Arial"/>
          <w:sz w:val="22"/>
          <w:szCs w:val="22"/>
        </w:rPr>
        <w:t>Právní forma:</w:t>
      </w:r>
      <w:r w:rsidRPr="00DD47A1">
        <w:rPr>
          <w:rFonts w:ascii="Arial" w:hAnsi="Arial" w:cs="Arial"/>
          <w:color w:val="FF0000"/>
          <w:sz w:val="22"/>
          <w:szCs w:val="22"/>
        </w:rPr>
        <w:t xml:space="preserve"> </w:t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DD47A1">
        <w:rPr>
          <w:rFonts w:ascii="Arial" w:hAnsi="Arial" w:cs="Arial"/>
          <w:sz w:val="22"/>
          <w:szCs w:val="20"/>
          <w:highlight w:val="darkYellow"/>
        </w:rPr>
        <w:instrText xml:space="preserve"> FORMTEXT </w:instrText>
      </w:r>
      <w:r w:rsidRPr="00DD47A1">
        <w:rPr>
          <w:rFonts w:ascii="Arial" w:hAnsi="Arial" w:cs="Arial"/>
          <w:sz w:val="22"/>
          <w:szCs w:val="20"/>
          <w:highlight w:val="darkYellow"/>
        </w:rPr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separate"/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end"/>
      </w:r>
    </w:p>
    <w:p w14:paraId="7A754993" w14:textId="77777777" w:rsidR="00DD47A1" w:rsidRPr="00DD47A1" w:rsidRDefault="00DD47A1" w:rsidP="00DD47A1">
      <w:pPr>
        <w:jc w:val="both"/>
        <w:rPr>
          <w:rFonts w:ascii="Arial" w:hAnsi="Arial" w:cs="Arial"/>
          <w:sz w:val="22"/>
          <w:szCs w:val="22"/>
        </w:rPr>
      </w:pPr>
      <w:r w:rsidRPr="00DD47A1">
        <w:rPr>
          <w:rFonts w:ascii="Arial" w:hAnsi="Arial" w:cs="Arial"/>
          <w:sz w:val="22"/>
          <w:szCs w:val="22"/>
        </w:rPr>
        <w:t xml:space="preserve">Statutárním orgánem společnosti je: </w:t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DD47A1">
        <w:rPr>
          <w:rFonts w:ascii="Arial" w:hAnsi="Arial" w:cs="Arial"/>
          <w:sz w:val="22"/>
          <w:szCs w:val="20"/>
          <w:highlight w:val="darkYellow"/>
        </w:rPr>
        <w:instrText xml:space="preserve"> FORMTEXT </w:instrText>
      </w:r>
      <w:r w:rsidRPr="00DD47A1">
        <w:rPr>
          <w:rFonts w:ascii="Arial" w:hAnsi="Arial" w:cs="Arial"/>
          <w:sz w:val="22"/>
          <w:szCs w:val="20"/>
          <w:highlight w:val="darkYellow"/>
        </w:rPr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separate"/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end"/>
      </w:r>
    </w:p>
    <w:p w14:paraId="00949347" w14:textId="77777777" w:rsidR="00DD47A1" w:rsidRPr="00DD47A1" w:rsidRDefault="00DD47A1" w:rsidP="00DD47A1">
      <w:pPr>
        <w:jc w:val="both"/>
        <w:rPr>
          <w:rFonts w:ascii="Arial" w:hAnsi="Arial" w:cs="Arial"/>
          <w:sz w:val="22"/>
          <w:szCs w:val="22"/>
        </w:rPr>
      </w:pPr>
      <w:r w:rsidRPr="00DD47A1">
        <w:rPr>
          <w:rFonts w:ascii="Arial" w:hAnsi="Arial" w:cs="Arial"/>
          <w:sz w:val="22"/>
          <w:szCs w:val="22"/>
        </w:rPr>
        <w:t xml:space="preserve">Za společnost jedná a podepisuje: </w:t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DD47A1">
        <w:rPr>
          <w:rFonts w:ascii="Arial" w:hAnsi="Arial" w:cs="Arial"/>
          <w:sz w:val="22"/>
          <w:szCs w:val="20"/>
          <w:highlight w:val="darkYellow"/>
        </w:rPr>
        <w:instrText xml:space="preserve"> FORMTEXT </w:instrText>
      </w:r>
      <w:r w:rsidRPr="00DD47A1">
        <w:rPr>
          <w:rFonts w:ascii="Arial" w:hAnsi="Arial" w:cs="Arial"/>
          <w:sz w:val="22"/>
          <w:szCs w:val="20"/>
          <w:highlight w:val="darkYellow"/>
        </w:rPr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separate"/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end"/>
      </w:r>
    </w:p>
    <w:p w14:paraId="5EE2BC78" w14:textId="77777777" w:rsidR="00DD47A1" w:rsidRPr="00DD47A1" w:rsidRDefault="00DD47A1" w:rsidP="00DD47A1">
      <w:pPr>
        <w:pStyle w:val="Odrky"/>
        <w:spacing w:before="360"/>
        <w:ind w:left="714" w:hanging="357"/>
        <w:rPr>
          <w:rFonts w:cs="Arial"/>
          <w:sz w:val="22"/>
          <w:szCs w:val="22"/>
        </w:rPr>
      </w:pPr>
      <w:r w:rsidRPr="00DD47A1">
        <w:rPr>
          <w:rFonts w:cs="Arial"/>
          <w:sz w:val="22"/>
          <w:szCs w:val="22"/>
        </w:rPr>
        <w:t>který je</w:t>
      </w:r>
      <w:r w:rsidRPr="00DD47A1">
        <w:rPr>
          <w:rFonts w:cs="Arial"/>
          <w:sz w:val="22"/>
          <w:szCs w:val="22"/>
          <w:u w:val="single"/>
        </w:rPr>
        <w:t xml:space="preserve"> oprávněn podnikat </w:t>
      </w:r>
      <w:r w:rsidRPr="00DD47A1">
        <w:rPr>
          <w:rFonts w:cs="Arial"/>
          <w:sz w:val="22"/>
          <w:szCs w:val="22"/>
        </w:rPr>
        <w:t>v rozsahu odpovídajícím předmětu veřejné zakázky</w:t>
      </w:r>
    </w:p>
    <w:p w14:paraId="3B6531D8" w14:textId="77777777" w:rsidR="00DD47A1" w:rsidRPr="00DD47A1" w:rsidRDefault="00DD47A1" w:rsidP="00DD47A1">
      <w:pPr>
        <w:jc w:val="both"/>
        <w:rPr>
          <w:rFonts w:ascii="Arial" w:hAnsi="Arial" w:cs="Arial"/>
          <w:sz w:val="22"/>
          <w:szCs w:val="22"/>
        </w:rPr>
      </w:pPr>
      <w:r w:rsidRPr="00DD47A1">
        <w:rPr>
          <w:rFonts w:ascii="Arial" w:hAnsi="Arial" w:cs="Arial"/>
          <w:sz w:val="22"/>
          <w:szCs w:val="22"/>
        </w:rPr>
        <w:t xml:space="preserve">Doklad o oprávnění k podnikání: </w:t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DD47A1">
        <w:rPr>
          <w:rFonts w:ascii="Arial" w:hAnsi="Arial" w:cs="Arial"/>
          <w:sz w:val="22"/>
          <w:szCs w:val="20"/>
          <w:highlight w:val="darkYellow"/>
        </w:rPr>
        <w:instrText xml:space="preserve"> FORMTEXT </w:instrText>
      </w:r>
      <w:r w:rsidRPr="00DD47A1">
        <w:rPr>
          <w:rFonts w:ascii="Arial" w:hAnsi="Arial" w:cs="Arial"/>
          <w:sz w:val="22"/>
          <w:szCs w:val="20"/>
          <w:highlight w:val="darkYellow"/>
        </w:rPr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separate"/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end"/>
      </w:r>
    </w:p>
    <w:p w14:paraId="34360024" w14:textId="77777777" w:rsidR="00DD47A1" w:rsidRPr="00DD47A1" w:rsidRDefault="00DD47A1" w:rsidP="00DD47A1">
      <w:pPr>
        <w:jc w:val="both"/>
        <w:rPr>
          <w:rFonts w:ascii="Arial" w:hAnsi="Arial" w:cs="Arial"/>
          <w:sz w:val="22"/>
          <w:szCs w:val="22"/>
        </w:rPr>
      </w:pPr>
      <w:r w:rsidRPr="00DD47A1">
        <w:rPr>
          <w:rFonts w:ascii="Arial" w:hAnsi="Arial" w:cs="Arial"/>
          <w:sz w:val="22"/>
          <w:szCs w:val="22"/>
        </w:rPr>
        <w:t>Obchodní firma:</w:t>
      </w:r>
      <w:r w:rsidRPr="00DD47A1">
        <w:rPr>
          <w:rFonts w:ascii="Arial" w:hAnsi="Arial" w:cs="Arial"/>
          <w:sz w:val="22"/>
          <w:szCs w:val="20"/>
          <w:highlight w:val="darkYellow"/>
        </w:rPr>
        <w:t xml:space="preserve"> </w:t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DD47A1">
        <w:rPr>
          <w:rFonts w:ascii="Arial" w:hAnsi="Arial" w:cs="Arial"/>
          <w:sz w:val="22"/>
          <w:szCs w:val="20"/>
          <w:highlight w:val="darkYellow"/>
        </w:rPr>
        <w:instrText xml:space="preserve"> FORMTEXT </w:instrText>
      </w:r>
      <w:r w:rsidRPr="00DD47A1">
        <w:rPr>
          <w:rFonts w:ascii="Arial" w:hAnsi="Arial" w:cs="Arial"/>
          <w:sz w:val="22"/>
          <w:szCs w:val="20"/>
          <w:highlight w:val="darkYellow"/>
        </w:rPr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separate"/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end"/>
      </w:r>
    </w:p>
    <w:p w14:paraId="16B0224C" w14:textId="77777777" w:rsidR="00DD47A1" w:rsidRPr="00DD47A1" w:rsidRDefault="00DD47A1" w:rsidP="00DD47A1">
      <w:pPr>
        <w:jc w:val="both"/>
        <w:rPr>
          <w:rFonts w:ascii="Arial" w:hAnsi="Arial" w:cs="Arial"/>
          <w:sz w:val="22"/>
          <w:szCs w:val="22"/>
        </w:rPr>
      </w:pPr>
      <w:r w:rsidRPr="00DD47A1">
        <w:rPr>
          <w:rFonts w:ascii="Arial" w:hAnsi="Arial" w:cs="Arial"/>
          <w:sz w:val="22"/>
          <w:szCs w:val="22"/>
          <w:highlight w:val="darkGray"/>
        </w:rPr>
        <w:t xml:space="preserve">Předmět podnikání: </w:t>
      </w:r>
      <w:r w:rsidRPr="00DD47A1">
        <w:rPr>
          <w:rFonts w:ascii="Arial" w:hAnsi="Arial" w:cs="Arial"/>
          <w:b/>
          <w:sz w:val="22"/>
          <w:szCs w:val="22"/>
          <w:highlight w:val="darkGray"/>
        </w:rPr>
        <w:t>Provádění staveb, jejich změn a odstraňování</w:t>
      </w:r>
    </w:p>
    <w:p w14:paraId="7E208071" w14:textId="77777777" w:rsidR="00DD47A1" w:rsidRPr="00DD47A1" w:rsidRDefault="00DD47A1" w:rsidP="00DD47A1">
      <w:pPr>
        <w:pStyle w:val="Odrky"/>
        <w:spacing w:before="360"/>
        <w:ind w:left="714" w:hanging="357"/>
        <w:rPr>
          <w:rFonts w:cs="Arial"/>
          <w:sz w:val="22"/>
          <w:szCs w:val="22"/>
        </w:rPr>
      </w:pPr>
      <w:r w:rsidRPr="00DD47A1">
        <w:rPr>
          <w:rFonts w:cs="Arial"/>
          <w:sz w:val="22"/>
          <w:szCs w:val="22"/>
        </w:rPr>
        <w:t xml:space="preserve">který </w:t>
      </w:r>
      <w:r w:rsidRPr="00DD47A1">
        <w:rPr>
          <w:rFonts w:cs="Arial"/>
          <w:sz w:val="22"/>
          <w:szCs w:val="22"/>
          <w:u w:val="single"/>
        </w:rPr>
        <w:t>je oprávněn podnikat</w:t>
      </w:r>
      <w:r w:rsidRPr="00DD47A1">
        <w:rPr>
          <w:rFonts w:cs="Arial"/>
          <w:sz w:val="22"/>
          <w:szCs w:val="22"/>
        </w:rPr>
        <w:t xml:space="preserve"> v rozsahu odpovídajícím předmětu veřejné zakázky</w:t>
      </w:r>
    </w:p>
    <w:p w14:paraId="3FEC7027" w14:textId="77777777" w:rsidR="00DD47A1" w:rsidRPr="00DD47A1" w:rsidRDefault="00DD47A1" w:rsidP="00DD47A1">
      <w:pPr>
        <w:jc w:val="both"/>
        <w:rPr>
          <w:rFonts w:ascii="Arial" w:hAnsi="Arial" w:cs="Arial"/>
          <w:sz w:val="22"/>
          <w:szCs w:val="22"/>
        </w:rPr>
      </w:pPr>
      <w:r w:rsidRPr="00DD47A1">
        <w:rPr>
          <w:rFonts w:ascii="Arial" w:hAnsi="Arial" w:cs="Arial"/>
          <w:sz w:val="22"/>
          <w:szCs w:val="22"/>
        </w:rPr>
        <w:t xml:space="preserve">Doklad o oprávnění k podnikání: </w:t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DD47A1">
        <w:rPr>
          <w:rFonts w:ascii="Arial" w:hAnsi="Arial" w:cs="Arial"/>
          <w:sz w:val="22"/>
          <w:szCs w:val="20"/>
          <w:highlight w:val="darkYellow"/>
        </w:rPr>
        <w:instrText xml:space="preserve"> FORMTEXT </w:instrText>
      </w:r>
      <w:r w:rsidRPr="00DD47A1">
        <w:rPr>
          <w:rFonts w:ascii="Arial" w:hAnsi="Arial" w:cs="Arial"/>
          <w:sz w:val="22"/>
          <w:szCs w:val="20"/>
          <w:highlight w:val="darkYellow"/>
        </w:rPr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separate"/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end"/>
      </w:r>
    </w:p>
    <w:p w14:paraId="6C9760CE" w14:textId="77777777" w:rsidR="00DD47A1" w:rsidRPr="00DD47A1" w:rsidRDefault="00DD47A1" w:rsidP="00DD47A1">
      <w:pPr>
        <w:jc w:val="both"/>
        <w:rPr>
          <w:rFonts w:ascii="Arial" w:hAnsi="Arial" w:cs="Arial"/>
          <w:sz w:val="22"/>
          <w:szCs w:val="22"/>
        </w:rPr>
      </w:pPr>
      <w:r w:rsidRPr="00DD47A1">
        <w:rPr>
          <w:rFonts w:ascii="Arial" w:hAnsi="Arial" w:cs="Arial"/>
          <w:sz w:val="22"/>
          <w:szCs w:val="22"/>
        </w:rPr>
        <w:t>Obchodní firma:</w:t>
      </w:r>
      <w:r w:rsidRPr="00DD47A1">
        <w:rPr>
          <w:rFonts w:ascii="Arial" w:hAnsi="Arial" w:cs="Arial"/>
          <w:sz w:val="22"/>
          <w:szCs w:val="20"/>
          <w:highlight w:val="darkYellow"/>
        </w:rPr>
        <w:t xml:space="preserve"> </w:t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DD47A1">
        <w:rPr>
          <w:rFonts w:ascii="Arial" w:hAnsi="Arial" w:cs="Arial"/>
          <w:sz w:val="22"/>
          <w:szCs w:val="20"/>
          <w:highlight w:val="darkYellow"/>
        </w:rPr>
        <w:instrText xml:space="preserve"> FORMTEXT </w:instrText>
      </w:r>
      <w:r w:rsidRPr="00DD47A1">
        <w:rPr>
          <w:rFonts w:ascii="Arial" w:hAnsi="Arial" w:cs="Arial"/>
          <w:sz w:val="22"/>
          <w:szCs w:val="20"/>
          <w:highlight w:val="darkYellow"/>
        </w:rPr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separate"/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end"/>
      </w:r>
    </w:p>
    <w:p w14:paraId="0669BA79" w14:textId="77777777" w:rsidR="00DD47A1" w:rsidRPr="00DD47A1" w:rsidRDefault="00DD47A1" w:rsidP="00DD47A1">
      <w:pPr>
        <w:jc w:val="both"/>
        <w:rPr>
          <w:rFonts w:ascii="Arial" w:hAnsi="Arial" w:cs="Arial"/>
          <w:sz w:val="22"/>
          <w:szCs w:val="22"/>
          <w:highlight w:val="darkGray"/>
        </w:rPr>
      </w:pPr>
      <w:r w:rsidRPr="00DD47A1">
        <w:rPr>
          <w:rFonts w:ascii="Arial" w:hAnsi="Arial" w:cs="Arial"/>
          <w:sz w:val="22"/>
          <w:szCs w:val="22"/>
          <w:highlight w:val="darkGray"/>
        </w:rPr>
        <w:t xml:space="preserve">Předmět podnikání: </w:t>
      </w:r>
      <w:r w:rsidRPr="00DD47A1">
        <w:rPr>
          <w:rFonts w:ascii="Arial" w:hAnsi="Arial" w:cs="Arial"/>
          <w:b/>
          <w:bCs/>
          <w:sz w:val="22"/>
          <w:szCs w:val="22"/>
          <w:highlight w:val="darkGray"/>
        </w:rPr>
        <w:t>Výkon zeměměřických činností</w:t>
      </w:r>
    </w:p>
    <w:p w14:paraId="21235C58" w14:textId="77777777" w:rsidR="00DD47A1" w:rsidRPr="00DD47A1" w:rsidRDefault="00DD47A1" w:rsidP="00DD47A1">
      <w:pPr>
        <w:pStyle w:val="Odrky"/>
        <w:spacing w:before="360"/>
        <w:ind w:left="714" w:hanging="357"/>
        <w:rPr>
          <w:rFonts w:cs="Arial"/>
          <w:sz w:val="22"/>
          <w:szCs w:val="22"/>
          <w:u w:val="single"/>
        </w:rPr>
      </w:pPr>
      <w:r w:rsidRPr="00DD47A1">
        <w:rPr>
          <w:rFonts w:cs="Arial"/>
          <w:sz w:val="22"/>
          <w:szCs w:val="22"/>
          <w:u w:val="single"/>
        </w:rPr>
        <w:t>který je odborně způsobilý nebo disponuje osobou, jejíž prostřednictvím odbornou způsobilost zabezpečuje</w:t>
      </w:r>
    </w:p>
    <w:p w14:paraId="649A7222" w14:textId="77777777" w:rsidR="00DD47A1" w:rsidRPr="00DD47A1" w:rsidRDefault="00DD47A1" w:rsidP="00DD47A1">
      <w:pPr>
        <w:spacing w:before="480"/>
        <w:jc w:val="both"/>
        <w:rPr>
          <w:rFonts w:ascii="Arial" w:hAnsi="Arial" w:cs="Arial"/>
          <w:sz w:val="22"/>
          <w:szCs w:val="22"/>
        </w:rPr>
      </w:pPr>
      <w:r w:rsidRPr="00DD47A1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DD47A1">
        <w:rPr>
          <w:rFonts w:ascii="Arial" w:hAnsi="Arial" w:cs="Arial"/>
          <w:sz w:val="22"/>
          <w:szCs w:val="20"/>
          <w:highlight w:val="darkYellow"/>
        </w:rPr>
        <w:instrText xml:space="preserve"> FORMTEXT </w:instrText>
      </w:r>
      <w:r w:rsidRPr="00DD47A1">
        <w:rPr>
          <w:rFonts w:ascii="Arial" w:hAnsi="Arial" w:cs="Arial"/>
          <w:sz w:val="22"/>
          <w:szCs w:val="20"/>
          <w:highlight w:val="darkYellow"/>
        </w:rPr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separate"/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end"/>
      </w:r>
      <w:r w:rsidRPr="00DD47A1">
        <w:rPr>
          <w:rFonts w:ascii="Arial" w:hAnsi="Arial" w:cs="Arial"/>
          <w:color w:val="FF0000"/>
          <w:sz w:val="22"/>
          <w:szCs w:val="22"/>
        </w:rPr>
        <w:tab/>
      </w:r>
    </w:p>
    <w:p w14:paraId="14197E36" w14:textId="233E1BBB" w:rsidR="00DD47A1" w:rsidRPr="00DD47A1" w:rsidRDefault="00DD47A1" w:rsidP="00DD47A1">
      <w:pPr>
        <w:jc w:val="both"/>
        <w:rPr>
          <w:rFonts w:ascii="Arial" w:hAnsi="Arial" w:cs="Arial"/>
          <w:sz w:val="22"/>
          <w:szCs w:val="22"/>
        </w:rPr>
      </w:pPr>
      <w:r w:rsidRPr="00DD47A1">
        <w:rPr>
          <w:rFonts w:ascii="Arial" w:hAnsi="Arial" w:cs="Arial"/>
          <w:sz w:val="22"/>
          <w:szCs w:val="22"/>
        </w:rPr>
        <w:t xml:space="preserve">Obor: </w:t>
      </w:r>
      <w:r w:rsidRPr="00DD47A1">
        <w:rPr>
          <w:rFonts w:ascii="Arial" w:hAnsi="Arial" w:cs="Arial"/>
          <w:sz w:val="22"/>
          <w:szCs w:val="22"/>
          <w:highlight w:val="darkGray"/>
        </w:rPr>
        <w:t xml:space="preserve">osvědčení o autorizaci nebo osvědčení o registraci pro výkon vybrané činnosti pro </w:t>
      </w:r>
      <w:r w:rsidRPr="00DD47A1">
        <w:rPr>
          <w:rFonts w:ascii="Arial" w:hAnsi="Arial" w:cs="Arial"/>
          <w:b/>
          <w:bCs/>
          <w:sz w:val="22"/>
          <w:szCs w:val="22"/>
          <w:highlight w:val="darkGray"/>
        </w:rPr>
        <w:t xml:space="preserve">obor </w:t>
      </w:r>
      <w:r w:rsidR="00CE133D" w:rsidRPr="00CE133D">
        <w:rPr>
          <w:rFonts w:ascii="Arial" w:hAnsi="Arial" w:cs="Arial"/>
          <w:b/>
          <w:bCs/>
          <w:sz w:val="22"/>
          <w:szCs w:val="22"/>
          <w:highlight w:val="darkGray"/>
        </w:rPr>
        <w:t xml:space="preserve">Stavby vodního hospodářství a krajinného inženýrství, popřípadě Vodohospodářské stavby </w:t>
      </w:r>
      <w:r w:rsidRPr="00CE133D">
        <w:rPr>
          <w:rFonts w:ascii="Arial" w:hAnsi="Arial" w:cs="Arial"/>
          <w:sz w:val="22"/>
          <w:szCs w:val="22"/>
          <w:highlight w:val="darkGray"/>
        </w:rPr>
        <w:t xml:space="preserve">dle zákona č. 360/1992 Sb., o výkonu povolání autorizovaných architektů a o výkonu povolání </w:t>
      </w:r>
      <w:r w:rsidRPr="00DD47A1">
        <w:rPr>
          <w:rFonts w:ascii="Arial" w:hAnsi="Arial" w:cs="Arial"/>
          <w:sz w:val="22"/>
          <w:szCs w:val="22"/>
          <w:highlight w:val="darkGray"/>
        </w:rPr>
        <w:t>autorizovaných inženýrů a techniků činných ve výstavbě, ve znění pozdějších předpisů</w:t>
      </w:r>
    </w:p>
    <w:p w14:paraId="310B9AC3" w14:textId="77777777" w:rsidR="00DD47A1" w:rsidRPr="00DD47A1" w:rsidRDefault="00DD47A1" w:rsidP="00DD47A1">
      <w:pPr>
        <w:jc w:val="both"/>
        <w:rPr>
          <w:rFonts w:ascii="Arial" w:hAnsi="Arial" w:cs="Arial"/>
          <w:sz w:val="22"/>
          <w:szCs w:val="22"/>
        </w:rPr>
      </w:pPr>
      <w:r w:rsidRPr="00DD47A1">
        <w:rPr>
          <w:rFonts w:ascii="Arial" w:hAnsi="Arial" w:cs="Arial"/>
          <w:sz w:val="22"/>
          <w:szCs w:val="22"/>
        </w:rPr>
        <w:t xml:space="preserve">Číslo autorizace: </w:t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DD47A1">
        <w:rPr>
          <w:rFonts w:ascii="Arial" w:hAnsi="Arial" w:cs="Arial"/>
          <w:sz w:val="22"/>
          <w:szCs w:val="20"/>
          <w:highlight w:val="darkYellow"/>
        </w:rPr>
        <w:instrText xml:space="preserve"> FORMTEXT </w:instrText>
      </w:r>
      <w:r w:rsidRPr="00DD47A1">
        <w:rPr>
          <w:rFonts w:ascii="Arial" w:hAnsi="Arial" w:cs="Arial"/>
          <w:sz w:val="22"/>
          <w:szCs w:val="20"/>
          <w:highlight w:val="darkYellow"/>
        </w:rPr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separate"/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end"/>
      </w:r>
      <w:r w:rsidRPr="00DD47A1">
        <w:rPr>
          <w:rFonts w:ascii="Arial" w:hAnsi="Arial" w:cs="Arial"/>
          <w:color w:val="FF0000"/>
          <w:sz w:val="22"/>
          <w:szCs w:val="22"/>
        </w:rPr>
        <w:tab/>
      </w:r>
    </w:p>
    <w:p w14:paraId="253CE6B6" w14:textId="77777777" w:rsidR="00DD47A1" w:rsidRPr="00DD47A1" w:rsidRDefault="00DD47A1" w:rsidP="00DD47A1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DD47A1">
        <w:rPr>
          <w:rFonts w:ascii="Arial" w:hAnsi="Arial" w:cs="Arial"/>
          <w:i/>
          <w:iCs/>
          <w:sz w:val="22"/>
          <w:szCs w:val="22"/>
        </w:rPr>
        <w:t xml:space="preserve">Osoba zabezpečující odbornou způsobilost dodavatele je </w:t>
      </w:r>
      <w:r w:rsidRPr="00DD47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zaměstnanec/ poddodavatel/ statutární orgán</w:t>
      </w:r>
      <w:r w:rsidRPr="00DD47A1"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  <w:r w:rsidRPr="00DD47A1">
        <w:rPr>
          <w:rFonts w:ascii="Arial" w:hAnsi="Arial" w:cs="Arial"/>
          <w:i/>
          <w:iCs/>
          <w:sz w:val="22"/>
          <w:szCs w:val="22"/>
        </w:rPr>
        <w:t>dodavatele o veřejnou zakázku.</w:t>
      </w:r>
    </w:p>
    <w:p w14:paraId="2C6B8C9D" w14:textId="77777777" w:rsidR="00DD47A1" w:rsidRPr="00DD47A1" w:rsidRDefault="00DD47A1" w:rsidP="00DD47A1">
      <w:pPr>
        <w:spacing w:before="480"/>
        <w:jc w:val="both"/>
        <w:rPr>
          <w:rFonts w:ascii="Arial" w:hAnsi="Arial" w:cs="Arial"/>
          <w:sz w:val="22"/>
          <w:szCs w:val="22"/>
        </w:rPr>
      </w:pPr>
      <w:r w:rsidRPr="00DD47A1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DD47A1">
        <w:rPr>
          <w:rFonts w:ascii="Arial" w:hAnsi="Arial" w:cs="Arial"/>
          <w:sz w:val="22"/>
          <w:szCs w:val="20"/>
          <w:highlight w:val="darkYellow"/>
        </w:rPr>
        <w:instrText xml:space="preserve"> FORMTEXT </w:instrText>
      </w:r>
      <w:r w:rsidRPr="00DD47A1">
        <w:rPr>
          <w:rFonts w:ascii="Arial" w:hAnsi="Arial" w:cs="Arial"/>
          <w:sz w:val="22"/>
          <w:szCs w:val="20"/>
          <w:highlight w:val="darkYellow"/>
        </w:rPr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separate"/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end"/>
      </w:r>
    </w:p>
    <w:p w14:paraId="34FE3B3A" w14:textId="77777777" w:rsidR="00DD47A1" w:rsidRPr="00DD47A1" w:rsidRDefault="00DD47A1" w:rsidP="00DD47A1">
      <w:pPr>
        <w:jc w:val="both"/>
        <w:rPr>
          <w:rFonts w:ascii="Arial" w:hAnsi="Arial" w:cs="Arial"/>
          <w:sz w:val="22"/>
          <w:szCs w:val="22"/>
        </w:rPr>
      </w:pPr>
      <w:r w:rsidRPr="00DD47A1">
        <w:rPr>
          <w:rFonts w:ascii="Arial" w:hAnsi="Arial" w:cs="Arial"/>
          <w:sz w:val="22"/>
          <w:szCs w:val="22"/>
          <w:highlight w:val="darkGray"/>
        </w:rPr>
        <w:t xml:space="preserve">Obor: </w:t>
      </w:r>
      <w:r w:rsidRPr="00DD47A1">
        <w:rPr>
          <w:rFonts w:ascii="Arial" w:hAnsi="Arial" w:cs="Arial"/>
          <w:b/>
          <w:sz w:val="22"/>
          <w:szCs w:val="22"/>
          <w:highlight w:val="darkGray"/>
        </w:rPr>
        <w:t>Úřední oprávnění pro ověřování výsledků zeměměřických činností</w:t>
      </w:r>
      <w:r w:rsidRPr="00DD47A1">
        <w:rPr>
          <w:rFonts w:ascii="Arial" w:hAnsi="Arial" w:cs="Arial"/>
          <w:sz w:val="22"/>
          <w:szCs w:val="22"/>
          <w:highlight w:val="darkGray"/>
        </w:rPr>
        <w:t xml:space="preserve"> udělené dle § 14 zákona č. 200/1994 Sb., o zeměměřictví a o změně a doplnění některých zákonů souvisejících s jeho zavedením, ve znění pozdějších předpisů, s rozsahem uvedeným v ustanovení </w:t>
      </w:r>
      <w:r w:rsidRPr="00DD47A1">
        <w:rPr>
          <w:rFonts w:ascii="Arial" w:hAnsi="Arial" w:cs="Arial"/>
          <w:b/>
          <w:sz w:val="22"/>
          <w:szCs w:val="22"/>
          <w:highlight w:val="darkGray"/>
        </w:rPr>
        <w:t xml:space="preserve">§ 13 odst. 1 </w:t>
      </w:r>
      <w:r w:rsidRPr="00DD47A1">
        <w:rPr>
          <w:rFonts w:ascii="Arial" w:hAnsi="Arial" w:cs="Arial"/>
          <w:sz w:val="22"/>
          <w:szCs w:val="22"/>
          <w:highlight w:val="darkGray"/>
        </w:rPr>
        <w:t>písm.</w:t>
      </w:r>
      <w:r w:rsidRPr="00DD47A1">
        <w:rPr>
          <w:rFonts w:ascii="Arial" w:hAnsi="Arial" w:cs="Arial"/>
          <w:b/>
          <w:sz w:val="22"/>
          <w:szCs w:val="22"/>
          <w:highlight w:val="darkGray"/>
        </w:rPr>
        <w:t xml:space="preserve"> a) </w:t>
      </w:r>
      <w:r w:rsidRPr="00DD47A1">
        <w:rPr>
          <w:rFonts w:ascii="Arial" w:hAnsi="Arial" w:cs="Arial"/>
          <w:bCs/>
          <w:sz w:val="22"/>
          <w:szCs w:val="22"/>
          <w:highlight w:val="darkGray"/>
        </w:rPr>
        <w:t>a</w:t>
      </w:r>
      <w:r w:rsidRPr="00DD47A1">
        <w:rPr>
          <w:rFonts w:ascii="Arial" w:hAnsi="Arial" w:cs="Arial"/>
          <w:b/>
          <w:sz w:val="22"/>
          <w:szCs w:val="22"/>
          <w:highlight w:val="darkGray"/>
        </w:rPr>
        <w:t xml:space="preserve"> c) </w:t>
      </w:r>
      <w:r w:rsidRPr="00DD47A1">
        <w:rPr>
          <w:rFonts w:ascii="Arial" w:hAnsi="Arial" w:cs="Arial"/>
          <w:sz w:val="22"/>
          <w:szCs w:val="22"/>
          <w:highlight w:val="darkGray"/>
        </w:rPr>
        <w:t>zákona č. 200/1994 Sb</w:t>
      </w:r>
      <w:r w:rsidRPr="00DD47A1">
        <w:rPr>
          <w:rFonts w:ascii="Arial" w:hAnsi="Arial" w:cs="Arial"/>
          <w:sz w:val="22"/>
          <w:szCs w:val="22"/>
        </w:rPr>
        <w:t>.</w:t>
      </w:r>
    </w:p>
    <w:p w14:paraId="1832F1E5" w14:textId="77777777" w:rsidR="00DD47A1" w:rsidRPr="00DD47A1" w:rsidRDefault="00DD47A1" w:rsidP="00DD47A1">
      <w:pPr>
        <w:jc w:val="both"/>
        <w:rPr>
          <w:rFonts w:ascii="Arial" w:hAnsi="Arial" w:cs="Arial"/>
          <w:sz w:val="22"/>
          <w:szCs w:val="20"/>
        </w:rPr>
      </w:pPr>
      <w:r w:rsidRPr="00DD47A1">
        <w:rPr>
          <w:rFonts w:ascii="Arial" w:hAnsi="Arial" w:cs="Arial"/>
          <w:sz w:val="22"/>
          <w:szCs w:val="20"/>
        </w:rPr>
        <w:t xml:space="preserve">Číslo položky v seznamu fyzických osob: </w:t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DD47A1">
        <w:rPr>
          <w:rFonts w:ascii="Arial" w:hAnsi="Arial" w:cs="Arial"/>
          <w:sz w:val="22"/>
          <w:szCs w:val="20"/>
          <w:highlight w:val="darkYellow"/>
        </w:rPr>
        <w:instrText xml:space="preserve"> FORMTEXT </w:instrText>
      </w:r>
      <w:r w:rsidRPr="00DD47A1">
        <w:rPr>
          <w:rFonts w:ascii="Arial" w:hAnsi="Arial" w:cs="Arial"/>
          <w:sz w:val="22"/>
          <w:szCs w:val="20"/>
          <w:highlight w:val="darkYellow"/>
        </w:rPr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separate"/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noProof/>
          <w:sz w:val="22"/>
          <w:szCs w:val="20"/>
          <w:highlight w:val="darkYellow"/>
        </w:rPr>
        <w:t> </w:t>
      </w:r>
      <w:r w:rsidRPr="00DD47A1">
        <w:rPr>
          <w:rFonts w:ascii="Arial" w:hAnsi="Arial" w:cs="Arial"/>
          <w:sz w:val="22"/>
          <w:szCs w:val="20"/>
          <w:highlight w:val="darkYellow"/>
        </w:rPr>
        <w:fldChar w:fldCharType="end"/>
      </w:r>
    </w:p>
    <w:p w14:paraId="16CBF637" w14:textId="75769F27" w:rsidR="00BF780F" w:rsidRPr="00DD47A1" w:rsidRDefault="00DD47A1" w:rsidP="00DD47A1">
      <w:pPr>
        <w:jc w:val="both"/>
        <w:rPr>
          <w:rFonts w:ascii="Arial" w:hAnsi="Arial" w:cs="Arial"/>
        </w:rPr>
      </w:pPr>
      <w:r w:rsidRPr="00DD47A1">
        <w:rPr>
          <w:rFonts w:ascii="Arial" w:hAnsi="Arial" w:cs="Arial"/>
          <w:i/>
          <w:iCs/>
          <w:sz w:val="22"/>
          <w:szCs w:val="22"/>
        </w:rPr>
        <w:t xml:space="preserve">Osoba zabezpečující odbornou způsobilost dodavatele je </w:t>
      </w:r>
      <w:r w:rsidRPr="00DD47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zaměstnanec/ poddodavatel/ statutární orgán</w:t>
      </w:r>
      <w:r w:rsidRPr="00DD47A1"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  <w:r w:rsidRPr="00DD47A1">
        <w:rPr>
          <w:rFonts w:ascii="Arial" w:hAnsi="Arial" w:cs="Arial"/>
          <w:i/>
          <w:iCs/>
          <w:sz w:val="22"/>
          <w:szCs w:val="22"/>
        </w:rPr>
        <w:t>dodavatele o veřejnou zakázku.</w:t>
      </w:r>
      <w:r w:rsidR="00362DB2" w:rsidRPr="00DD47A1">
        <w:rPr>
          <w:rFonts w:ascii="Arial" w:hAnsi="Arial" w:cs="Arial"/>
        </w:rPr>
        <w:br w:type="page"/>
      </w:r>
    </w:p>
    <w:p w14:paraId="40C09A69" w14:textId="1D34AE7E" w:rsidR="00DF3C70" w:rsidRPr="00572E2C" w:rsidRDefault="00DF3C70" w:rsidP="00DF3C70">
      <w:pPr>
        <w:pStyle w:val="Odstavecseseznamem"/>
        <w:numPr>
          <w:ilvl w:val="0"/>
          <w:numId w:val="4"/>
        </w:numPr>
        <w:spacing w:line="280" w:lineRule="atLeast"/>
        <w:ind w:left="284" w:hanging="284"/>
        <w:jc w:val="both"/>
        <w:rPr>
          <w:rFonts w:ascii="Arial" w:hAnsi="Arial" w:cs="Arial"/>
          <w:color w:val="0070C0"/>
          <w:sz w:val="24"/>
          <w:szCs w:val="24"/>
        </w:rPr>
      </w:pPr>
      <w:r w:rsidRPr="00572E2C">
        <w:rPr>
          <w:rFonts w:ascii="Arial" w:hAnsi="Arial" w:cs="Arial"/>
          <w:b/>
          <w:color w:val="0070C0"/>
          <w:sz w:val="24"/>
          <w:szCs w:val="24"/>
        </w:rPr>
        <w:lastRenderedPageBreak/>
        <w:t>Prohlašuji tímto čestně, že výše uvedený dodavatel splňuje technickou kvalifikaci</w:t>
      </w:r>
      <w:r>
        <w:rPr>
          <w:rFonts w:ascii="Arial" w:hAnsi="Arial" w:cs="Arial"/>
          <w:b/>
          <w:color w:val="0070C0"/>
          <w:sz w:val="24"/>
          <w:szCs w:val="24"/>
        </w:rPr>
        <w:t xml:space="preserve"> – Seznam stavebních </w:t>
      </w:r>
      <w:r w:rsidR="00D533B2">
        <w:rPr>
          <w:rFonts w:ascii="Arial" w:hAnsi="Arial" w:cs="Arial"/>
          <w:b/>
          <w:color w:val="0070C0"/>
          <w:sz w:val="24"/>
          <w:szCs w:val="24"/>
        </w:rPr>
        <w:t>prací</w:t>
      </w:r>
    </w:p>
    <w:p w14:paraId="22A05495" w14:textId="319F9D0F" w:rsidR="00DF3C70" w:rsidRPr="00FF0CE9" w:rsidRDefault="00DF3C70" w:rsidP="00FF0CE9">
      <w:pPr>
        <w:pStyle w:val="Odrky2"/>
        <w:numPr>
          <w:ilvl w:val="0"/>
          <w:numId w:val="0"/>
        </w:numPr>
        <w:spacing w:after="240"/>
        <w:rPr>
          <w:b w:val="0"/>
          <w:bCs/>
          <w:sz w:val="22"/>
          <w:szCs w:val="22"/>
          <w:u w:val="single"/>
        </w:rPr>
      </w:pPr>
      <w:r w:rsidRPr="00996398">
        <w:rPr>
          <w:sz w:val="22"/>
          <w:szCs w:val="22"/>
        </w:rPr>
        <w:t xml:space="preserve">Seznam stavebních prací poskytnutých za posledních pět let před zahájením </w:t>
      </w:r>
      <w:r w:rsidR="00FF0CE9">
        <w:rPr>
          <w:sz w:val="22"/>
          <w:szCs w:val="22"/>
        </w:rPr>
        <w:t>výběrového</w:t>
      </w:r>
      <w:r w:rsidRPr="00996398">
        <w:rPr>
          <w:sz w:val="22"/>
          <w:szCs w:val="22"/>
        </w:rPr>
        <w:t xml:space="preserve"> řízení</w:t>
      </w:r>
      <w:r>
        <w:rPr>
          <w:sz w:val="22"/>
          <w:szCs w:val="22"/>
        </w:rPr>
        <w:t xml:space="preserve"> </w:t>
      </w:r>
      <w:r w:rsidRPr="003B1F22">
        <w:rPr>
          <w:sz w:val="22"/>
          <w:szCs w:val="22"/>
        </w:rPr>
        <w:t xml:space="preserve">– </w:t>
      </w:r>
      <w:r w:rsidR="00697F43" w:rsidRPr="00697F43">
        <w:rPr>
          <w:b w:val="0"/>
          <w:bCs/>
          <w:i/>
          <w:iCs/>
          <w:color w:val="FF0000"/>
          <w:sz w:val="22"/>
          <w:szCs w:val="22"/>
        </w:rPr>
        <w:t>-</w:t>
      </w:r>
      <w:r w:rsidR="00697F43" w:rsidRPr="00697F43">
        <w:rPr>
          <w:b w:val="0"/>
          <w:bCs/>
          <w:i/>
          <w:iCs/>
          <w:color w:val="FF0000"/>
          <w:sz w:val="22"/>
          <w:szCs w:val="22"/>
        </w:rPr>
        <w:tab/>
      </w:r>
      <w:r w:rsidR="00697F43" w:rsidRPr="00697F43">
        <w:rPr>
          <w:b w:val="0"/>
          <w:bCs/>
          <w:i/>
          <w:iCs/>
          <w:sz w:val="22"/>
          <w:szCs w:val="22"/>
        </w:rPr>
        <w:t>min. 3 obdobné stavební práce (stavební zakázky) charakteru vodohospodářských staveb v rozsahu každé z nich ve výši min. 300 000 Kč včetně DPH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DF3C70" w:rsidRPr="0006253F" w14:paraId="04756ECC" w14:textId="77777777" w:rsidTr="00CF7A46">
        <w:trPr>
          <w:trHeight w:val="510"/>
        </w:trPr>
        <w:tc>
          <w:tcPr>
            <w:tcW w:w="2557" w:type="dxa"/>
            <w:vAlign w:val="center"/>
          </w:tcPr>
          <w:p w14:paraId="7BD997E4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  <w:r w:rsidRPr="0006253F">
              <w:rPr>
                <w:rFonts w:ascii="Arial" w:hAnsi="Arial" w:cs="Arial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sz w:val="22"/>
                <w:szCs w:val="22"/>
              </w:rPr>
              <w:t>stavby</w:t>
            </w:r>
            <w:r w:rsidRPr="000625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397" w:type="dxa"/>
            <w:vAlign w:val="center"/>
          </w:tcPr>
          <w:p w14:paraId="65A4F5C5" w14:textId="77777777" w:rsidR="00DF3C70" w:rsidRPr="003D7289" w:rsidRDefault="00DF3C70" w:rsidP="00CF7A4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F3C70" w:rsidRPr="0006253F" w14:paraId="6EBD848F" w14:textId="77777777" w:rsidTr="00CF7A46">
        <w:trPr>
          <w:trHeight w:val="510"/>
        </w:trPr>
        <w:tc>
          <w:tcPr>
            <w:tcW w:w="2557" w:type="dxa"/>
            <w:vAlign w:val="center"/>
          </w:tcPr>
          <w:p w14:paraId="28282EA0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  <w:r w:rsidRPr="0006253F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6397" w:type="dxa"/>
            <w:vAlign w:val="center"/>
          </w:tcPr>
          <w:p w14:paraId="2891718A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3C70" w:rsidRPr="0006253F" w14:paraId="3F38F001" w14:textId="77777777" w:rsidTr="00CF7A46">
        <w:trPr>
          <w:trHeight w:val="624"/>
        </w:trPr>
        <w:tc>
          <w:tcPr>
            <w:tcW w:w="2557" w:type="dxa"/>
            <w:shd w:val="clear" w:color="auto" w:fill="auto"/>
            <w:vAlign w:val="center"/>
          </w:tcPr>
          <w:p w14:paraId="77936273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Doba stavby</w:t>
            </w:r>
            <w:r w:rsidRPr="000625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397" w:type="dxa"/>
            <w:vAlign w:val="center"/>
          </w:tcPr>
          <w:p w14:paraId="6C34C365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3C70" w:rsidRPr="0006253F" w14:paraId="04311434" w14:textId="77777777" w:rsidTr="00CF7A46">
        <w:trPr>
          <w:trHeight w:val="624"/>
        </w:trPr>
        <w:tc>
          <w:tcPr>
            <w:tcW w:w="2557" w:type="dxa"/>
            <w:shd w:val="clear" w:color="auto" w:fill="auto"/>
            <w:vAlign w:val="center"/>
          </w:tcPr>
          <w:p w14:paraId="065C2903" w14:textId="77777777" w:rsidR="00DF3C70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Místo stavby:</w:t>
            </w:r>
          </w:p>
        </w:tc>
        <w:tc>
          <w:tcPr>
            <w:tcW w:w="6397" w:type="dxa"/>
            <w:vAlign w:val="center"/>
          </w:tcPr>
          <w:p w14:paraId="189E18FB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3C70" w:rsidRPr="0006253F" w14:paraId="4519AE21" w14:textId="77777777" w:rsidTr="00CF7A46">
        <w:trPr>
          <w:trHeight w:val="624"/>
        </w:trPr>
        <w:tc>
          <w:tcPr>
            <w:tcW w:w="2557" w:type="dxa"/>
            <w:vAlign w:val="center"/>
          </w:tcPr>
          <w:p w14:paraId="69E0B926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  <w:r w:rsidRPr="0006253F">
              <w:rPr>
                <w:rFonts w:ascii="Arial" w:hAnsi="Arial" w:cs="Arial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sz w:val="22"/>
                <w:szCs w:val="22"/>
              </w:rPr>
              <w:t>stavebních prací</w:t>
            </w:r>
            <w:r w:rsidRPr="000625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397" w:type="dxa"/>
            <w:vAlign w:val="center"/>
          </w:tcPr>
          <w:p w14:paraId="6D2BD1BA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3C70" w:rsidRPr="0006253F" w14:paraId="7E7B9C50" w14:textId="77777777" w:rsidTr="00CF7A46">
        <w:trPr>
          <w:trHeight w:val="510"/>
        </w:trPr>
        <w:tc>
          <w:tcPr>
            <w:tcW w:w="2557" w:type="dxa"/>
            <w:vAlign w:val="center"/>
          </w:tcPr>
          <w:p w14:paraId="0539EEA6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  <w:r w:rsidRPr="0006253F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  <w:vAlign w:val="center"/>
          </w:tcPr>
          <w:p w14:paraId="1A8514CC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3C70" w:rsidRPr="0006253F" w14:paraId="793C6E38" w14:textId="77777777" w:rsidTr="00CF7A46">
        <w:trPr>
          <w:trHeight w:val="510"/>
        </w:trPr>
        <w:tc>
          <w:tcPr>
            <w:tcW w:w="2557" w:type="dxa"/>
            <w:vAlign w:val="center"/>
          </w:tcPr>
          <w:p w14:paraId="6728B0D5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397" w:type="dxa"/>
            <w:vAlign w:val="center"/>
          </w:tcPr>
          <w:p w14:paraId="1F14BA51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3C70" w:rsidRPr="0006253F" w14:paraId="1AE1DE62" w14:textId="77777777" w:rsidTr="00CF7A46">
        <w:trPr>
          <w:trHeight w:val="510"/>
        </w:trPr>
        <w:tc>
          <w:tcPr>
            <w:tcW w:w="2557" w:type="dxa"/>
            <w:vAlign w:val="center"/>
          </w:tcPr>
          <w:p w14:paraId="1E5D4E69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  <w:r w:rsidRPr="0006253F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  <w:vAlign w:val="center"/>
          </w:tcPr>
          <w:p w14:paraId="7C95D38E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FD956D" w14:textId="77777777" w:rsidR="00DF3C70" w:rsidRPr="0006253F" w:rsidRDefault="00DF3C70" w:rsidP="00DF3C70">
      <w:pPr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DF3C70" w:rsidRPr="0006253F" w14:paraId="53B33881" w14:textId="77777777" w:rsidTr="00697F43">
        <w:trPr>
          <w:trHeight w:val="510"/>
        </w:trPr>
        <w:tc>
          <w:tcPr>
            <w:tcW w:w="2557" w:type="dxa"/>
            <w:vAlign w:val="center"/>
          </w:tcPr>
          <w:p w14:paraId="555A1923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  <w:r w:rsidRPr="0006253F">
              <w:rPr>
                <w:rFonts w:ascii="Arial" w:hAnsi="Arial" w:cs="Arial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sz w:val="22"/>
                <w:szCs w:val="22"/>
              </w:rPr>
              <w:t>stavby</w:t>
            </w:r>
            <w:r w:rsidRPr="000625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397" w:type="dxa"/>
            <w:vAlign w:val="center"/>
          </w:tcPr>
          <w:p w14:paraId="7C8349CD" w14:textId="77777777" w:rsidR="00DF3C70" w:rsidRPr="003D7289" w:rsidRDefault="00DF3C70" w:rsidP="00CF7A4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F3C70" w:rsidRPr="0006253F" w14:paraId="6B6ECDC4" w14:textId="77777777" w:rsidTr="00697F43">
        <w:trPr>
          <w:trHeight w:val="510"/>
        </w:trPr>
        <w:tc>
          <w:tcPr>
            <w:tcW w:w="2557" w:type="dxa"/>
            <w:vAlign w:val="center"/>
          </w:tcPr>
          <w:p w14:paraId="1D8B9098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  <w:r w:rsidRPr="0006253F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6397" w:type="dxa"/>
            <w:vAlign w:val="center"/>
          </w:tcPr>
          <w:p w14:paraId="0E36E7FF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3C70" w:rsidRPr="0006253F" w14:paraId="4586594C" w14:textId="77777777" w:rsidTr="00697F43">
        <w:trPr>
          <w:trHeight w:val="624"/>
        </w:trPr>
        <w:tc>
          <w:tcPr>
            <w:tcW w:w="2557" w:type="dxa"/>
            <w:shd w:val="clear" w:color="auto" w:fill="auto"/>
            <w:vAlign w:val="center"/>
          </w:tcPr>
          <w:p w14:paraId="14D8D7E2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Doba stavby</w:t>
            </w:r>
            <w:r w:rsidRPr="000625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397" w:type="dxa"/>
            <w:vAlign w:val="center"/>
          </w:tcPr>
          <w:p w14:paraId="5DDEC05B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3C70" w:rsidRPr="0006253F" w14:paraId="6CECD8F0" w14:textId="77777777" w:rsidTr="00697F43">
        <w:trPr>
          <w:trHeight w:val="624"/>
        </w:trPr>
        <w:tc>
          <w:tcPr>
            <w:tcW w:w="2557" w:type="dxa"/>
            <w:shd w:val="clear" w:color="auto" w:fill="auto"/>
            <w:vAlign w:val="center"/>
          </w:tcPr>
          <w:p w14:paraId="4E1C8436" w14:textId="77777777" w:rsidR="00DF3C70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Místo stavby:</w:t>
            </w:r>
          </w:p>
        </w:tc>
        <w:tc>
          <w:tcPr>
            <w:tcW w:w="6397" w:type="dxa"/>
            <w:vAlign w:val="center"/>
          </w:tcPr>
          <w:p w14:paraId="3708F006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3C70" w:rsidRPr="0006253F" w14:paraId="2AA614FD" w14:textId="77777777" w:rsidTr="00697F43">
        <w:trPr>
          <w:trHeight w:val="624"/>
        </w:trPr>
        <w:tc>
          <w:tcPr>
            <w:tcW w:w="2557" w:type="dxa"/>
            <w:vAlign w:val="center"/>
          </w:tcPr>
          <w:p w14:paraId="554B6952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  <w:r w:rsidRPr="0006253F">
              <w:rPr>
                <w:rFonts w:ascii="Arial" w:hAnsi="Arial" w:cs="Arial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sz w:val="22"/>
                <w:szCs w:val="22"/>
              </w:rPr>
              <w:t>stavebních prací</w:t>
            </w:r>
            <w:r w:rsidRPr="000625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397" w:type="dxa"/>
            <w:vAlign w:val="center"/>
          </w:tcPr>
          <w:p w14:paraId="49144BA0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3C70" w:rsidRPr="0006253F" w14:paraId="78DE07E5" w14:textId="77777777" w:rsidTr="00697F43">
        <w:trPr>
          <w:trHeight w:val="510"/>
        </w:trPr>
        <w:tc>
          <w:tcPr>
            <w:tcW w:w="2557" w:type="dxa"/>
            <w:vAlign w:val="center"/>
          </w:tcPr>
          <w:p w14:paraId="407FFBE9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  <w:r w:rsidRPr="0006253F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  <w:vAlign w:val="center"/>
          </w:tcPr>
          <w:p w14:paraId="08EFF6DC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3C70" w:rsidRPr="0006253F" w14:paraId="6EFC965A" w14:textId="77777777" w:rsidTr="00697F43">
        <w:trPr>
          <w:trHeight w:val="510"/>
        </w:trPr>
        <w:tc>
          <w:tcPr>
            <w:tcW w:w="2557" w:type="dxa"/>
            <w:vAlign w:val="center"/>
          </w:tcPr>
          <w:p w14:paraId="78E1E24F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397" w:type="dxa"/>
            <w:vAlign w:val="center"/>
          </w:tcPr>
          <w:p w14:paraId="0CB3F64D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3C70" w:rsidRPr="0006253F" w14:paraId="7E178EDF" w14:textId="77777777" w:rsidTr="00697F43">
        <w:trPr>
          <w:trHeight w:val="510"/>
        </w:trPr>
        <w:tc>
          <w:tcPr>
            <w:tcW w:w="2557" w:type="dxa"/>
            <w:vAlign w:val="center"/>
          </w:tcPr>
          <w:p w14:paraId="6B20E53E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  <w:r w:rsidRPr="0006253F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  <w:vAlign w:val="center"/>
          </w:tcPr>
          <w:p w14:paraId="680760C0" w14:textId="77777777" w:rsidR="00DF3C70" w:rsidRPr="0006253F" w:rsidRDefault="00DF3C70" w:rsidP="00CF7A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7F43" w:rsidRPr="0006253F" w14:paraId="4EDAE7BD" w14:textId="77777777" w:rsidTr="00697F43">
        <w:trPr>
          <w:trHeight w:val="51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28D7" w14:textId="77777777" w:rsidR="00697F43" w:rsidRPr="0006253F" w:rsidRDefault="00697F43" w:rsidP="00573124">
            <w:pPr>
              <w:rPr>
                <w:rFonts w:ascii="Arial" w:hAnsi="Arial" w:cs="Arial"/>
                <w:sz w:val="22"/>
                <w:szCs w:val="22"/>
              </w:rPr>
            </w:pPr>
            <w:r w:rsidRPr="0006253F">
              <w:rPr>
                <w:rFonts w:ascii="Arial" w:hAnsi="Arial" w:cs="Arial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sz w:val="22"/>
                <w:szCs w:val="22"/>
              </w:rPr>
              <w:t>stavby</w:t>
            </w:r>
            <w:r w:rsidRPr="000625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9B98" w14:textId="77777777" w:rsidR="00697F43" w:rsidRPr="00697F43" w:rsidRDefault="00697F43" w:rsidP="0057312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7F43" w:rsidRPr="0006253F" w14:paraId="0E45DD64" w14:textId="77777777" w:rsidTr="00697F43">
        <w:trPr>
          <w:trHeight w:val="51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2F7A" w14:textId="77777777" w:rsidR="00697F43" w:rsidRPr="0006253F" w:rsidRDefault="00697F43" w:rsidP="00573124">
            <w:pPr>
              <w:rPr>
                <w:rFonts w:ascii="Arial" w:hAnsi="Arial" w:cs="Arial"/>
                <w:sz w:val="22"/>
                <w:szCs w:val="22"/>
              </w:rPr>
            </w:pPr>
            <w:r w:rsidRPr="0006253F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31C9" w14:textId="77777777" w:rsidR="00697F43" w:rsidRPr="0006253F" w:rsidRDefault="00697F43" w:rsidP="0057312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7F43" w:rsidRPr="0006253F" w14:paraId="7E52C274" w14:textId="77777777" w:rsidTr="00697F43">
        <w:trPr>
          <w:trHeight w:val="51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AF210" w14:textId="77777777" w:rsidR="00697F43" w:rsidRPr="0006253F" w:rsidRDefault="00697F43" w:rsidP="005731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Doba stavby</w:t>
            </w:r>
            <w:r w:rsidRPr="000625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1426" w14:textId="77777777" w:rsidR="00697F43" w:rsidRPr="0006253F" w:rsidRDefault="00697F43" w:rsidP="0057312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7F43" w:rsidRPr="0006253F" w14:paraId="1C91CDE1" w14:textId="77777777" w:rsidTr="00697F43">
        <w:trPr>
          <w:trHeight w:val="51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AD560" w14:textId="77777777" w:rsidR="00697F43" w:rsidRDefault="00697F43" w:rsidP="005731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Místo stavby: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99D0" w14:textId="77777777" w:rsidR="00697F43" w:rsidRPr="0006253F" w:rsidRDefault="00697F43" w:rsidP="0057312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7F43" w:rsidRPr="0006253F" w14:paraId="72E2C6B1" w14:textId="77777777" w:rsidTr="00697F43">
        <w:trPr>
          <w:trHeight w:val="51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3FA65" w14:textId="77777777" w:rsidR="00697F43" w:rsidRPr="0006253F" w:rsidRDefault="00697F43" w:rsidP="00573124">
            <w:pPr>
              <w:rPr>
                <w:rFonts w:ascii="Arial" w:hAnsi="Arial" w:cs="Arial"/>
                <w:sz w:val="22"/>
                <w:szCs w:val="22"/>
              </w:rPr>
            </w:pPr>
            <w:r w:rsidRPr="0006253F">
              <w:rPr>
                <w:rFonts w:ascii="Arial" w:hAnsi="Arial" w:cs="Arial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sz w:val="22"/>
                <w:szCs w:val="22"/>
              </w:rPr>
              <w:t>stavebních prací</w:t>
            </w:r>
            <w:r w:rsidRPr="0006253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BD5F" w14:textId="77777777" w:rsidR="00697F43" w:rsidRPr="0006253F" w:rsidRDefault="00697F43" w:rsidP="0057312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7F43" w:rsidRPr="0006253F" w14:paraId="6C7DFC3A" w14:textId="77777777" w:rsidTr="00697F43">
        <w:trPr>
          <w:trHeight w:val="51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64B3" w14:textId="77777777" w:rsidR="00697F43" w:rsidRPr="0006253F" w:rsidRDefault="00697F43" w:rsidP="00573124">
            <w:pPr>
              <w:rPr>
                <w:rFonts w:ascii="Arial" w:hAnsi="Arial" w:cs="Arial"/>
                <w:sz w:val="22"/>
                <w:szCs w:val="22"/>
              </w:rPr>
            </w:pPr>
            <w:r w:rsidRPr="0006253F">
              <w:rPr>
                <w:rFonts w:ascii="Arial" w:hAnsi="Arial" w:cs="Arial"/>
                <w:sz w:val="22"/>
                <w:szCs w:val="22"/>
              </w:rPr>
              <w:lastRenderedPageBreak/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C5D3" w14:textId="77777777" w:rsidR="00697F43" w:rsidRPr="0006253F" w:rsidRDefault="00697F43" w:rsidP="0057312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7F43" w:rsidRPr="0006253F" w14:paraId="7E613531" w14:textId="77777777" w:rsidTr="00697F43">
        <w:trPr>
          <w:trHeight w:val="51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3AD7" w14:textId="77777777" w:rsidR="00697F43" w:rsidRPr="0006253F" w:rsidRDefault="00697F43" w:rsidP="005731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80C6A" w14:textId="77777777" w:rsidR="00697F43" w:rsidRPr="0006253F" w:rsidRDefault="00697F43" w:rsidP="0057312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7F43" w:rsidRPr="0006253F" w14:paraId="5C3ABB59" w14:textId="77777777" w:rsidTr="00697F43">
        <w:trPr>
          <w:trHeight w:val="51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28E36" w14:textId="77777777" w:rsidR="00697F43" w:rsidRPr="0006253F" w:rsidRDefault="00697F43" w:rsidP="00573124">
            <w:pPr>
              <w:rPr>
                <w:rFonts w:ascii="Arial" w:hAnsi="Arial" w:cs="Arial"/>
                <w:sz w:val="22"/>
                <w:szCs w:val="22"/>
              </w:rPr>
            </w:pPr>
            <w:r w:rsidRPr="0006253F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9FBB" w14:textId="77777777" w:rsidR="00697F43" w:rsidRPr="0006253F" w:rsidRDefault="00697F43" w:rsidP="0057312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43F9747" w14:textId="39BD7F3F" w:rsidR="00DF3C70" w:rsidRDefault="00DF3C70" w:rsidP="00FF0CE9">
      <w:pPr>
        <w:spacing w:before="240" w:after="120"/>
        <w:jc w:val="both"/>
        <w:rPr>
          <w:rFonts w:ascii="Arial" w:hAnsi="Arial" w:cs="Arial"/>
          <w:i/>
          <w:iCs/>
          <w:sz w:val="22"/>
          <w:szCs w:val="22"/>
          <w:highlight w:val="yellow"/>
        </w:rPr>
      </w:pPr>
      <w:r w:rsidRPr="0083516C">
        <w:rPr>
          <w:rFonts w:ascii="Arial" w:hAnsi="Arial" w:cs="Arial"/>
          <w:i/>
          <w:iCs/>
          <w:sz w:val="22"/>
          <w:szCs w:val="22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0A5DB0FE" w14:textId="4B50BF54" w:rsidR="00E04B2F" w:rsidRPr="0042212F" w:rsidRDefault="00E04B2F" w:rsidP="0042212F">
      <w:pPr>
        <w:spacing w:before="480" w:after="120"/>
        <w:jc w:val="both"/>
        <w:rPr>
          <w:rFonts w:ascii="Arial" w:hAnsi="Arial" w:cs="Arial"/>
          <w:i/>
          <w:iCs/>
          <w:highlight w:val="yellow"/>
        </w:rPr>
      </w:pPr>
      <w:r w:rsidRPr="0042212F">
        <w:rPr>
          <w:rFonts w:ascii="Arial" w:hAnsi="Arial" w:cs="Arial"/>
          <w:b/>
          <w:bCs/>
          <w:sz w:val="28"/>
          <w:szCs w:val="28"/>
          <w:highlight w:val="lightGray"/>
        </w:rPr>
        <w:t>Seznam techniků či technických útvarů</w:t>
      </w:r>
    </w:p>
    <w:tbl>
      <w:tblPr>
        <w:tblW w:w="92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56"/>
        <w:gridCol w:w="2455"/>
        <w:gridCol w:w="2258"/>
      </w:tblGrid>
      <w:tr w:rsidR="00F759E1" w:rsidRPr="00996398" w14:paraId="054024F7" w14:textId="77777777" w:rsidTr="00573124">
        <w:trPr>
          <w:trHeight w:val="871"/>
        </w:trPr>
        <w:tc>
          <w:tcPr>
            <w:tcW w:w="1957" w:type="dxa"/>
            <w:shd w:val="clear" w:color="auto" w:fill="FFFFFF" w:themeFill="background1"/>
            <w:vAlign w:val="center"/>
          </w:tcPr>
          <w:p w14:paraId="6E749F3F" w14:textId="77777777" w:rsidR="00F759E1" w:rsidRPr="0042212F" w:rsidRDefault="00F759E1" w:rsidP="0042212F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212F"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556" w:type="dxa"/>
            <w:shd w:val="clear" w:color="auto" w:fill="FFFFFF" w:themeFill="background1"/>
            <w:vAlign w:val="center"/>
            <w:hideMark/>
          </w:tcPr>
          <w:p w14:paraId="0B0E149F" w14:textId="7BA8A232" w:rsidR="00F759E1" w:rsidRPr="0042212F" w:rsidRDefault="00F759E1" w:rsidP="0042212F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212F">
              <w:rPr>
                <w:rFonts w:ascii="Arial" w:hAnsi="Arial" w:cs="Arial"/>
                <w:b/>
                <w:sz w:val="20"/>
                <w:szCs w:val="20"/>
              </w:rPr>
              <w:t>Identifikace člena týmu</w:t>
            </w:r>
          </w:p>
          <w:p w14:paraId="3639DE6C" w14:textId="77777777" w:rsidR="00F759E1" w:rsidRPr="0042212F" w:rsidRDefault="00F759E1" w:rsidP="0042212F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2212F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455" w:type="dxa"/>
            <w:shd w:val="clear" w:color="auto" w:fill="FFFFFF" w:themeFill="background1"/>
            <w:vAlign w:val="center"/>
            <w:hideMark/>
          </w:tcPr>
          <w:p w14:paraId="651693B9" w14:textId="0F63421E" w:rsidR="00F759E1" w:rsidRPr="0042212F" w:rsidRDefault="00F759E1" w:rsidP="0042212F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212F">
              <w:rPr>
                <w:rFonts w:ascii="Arial" w:hAnsi="Arial" w:cs="Arial"/>
                <w:b/>
                <w:sz w:val="20"/>
                <w:szCs w:val="20"/>
              </w:rPr>
              <w:t>Vztah k dodavateli podávajícímu nabídku</w:t>
            </w:r>
          </w:p>
          <w:p w14:paraId="2E2E0CC8" w14:textId="77777777" w:rsidR="00F759E1" w:rsidRPr="0042212F" w:rsidRDefault="00F759E1" w:rsidP="0042212F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2212F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58" w:type="dxa"/>
            <w:shd w:val="clear" w:color="auto" w:fill="FFFFFF" w:themeFill="background1"/>
            <w:vAlign w:val="center"/>
            <w:hideMark/>
          </w:tcPr>
          <w:p w14:paraId="37AD0FB3" w14:textId="6DEC2661" w:rsidR="00F759E1" w:rsidRPr="0042212F" w:rsidRDefault="00F759E1" w:rsidP="0042212F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212F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42212F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</w:p>
        </w:tc>
      </w:tr>
      <w:tr w:rsidR="00F759E1" w:rsidRPr="00996398" w14:paraId="0AC6047B" w14:textId="77777777" w:rsidTr="00573124">
        <w:trPr>
          <w:trHeight w:val="654"/>
        </w:trPr>
        <w:tc>
          <w:tcPr>
            <w:tcW w:w="1957" w:type="dxa"/>
            <w:vAlign w:val="center"/>
          </w:tcPr>
          <w:p w14:paraId="08D6D088" w14:textId="77777777" w:rsidR="00F759E1" w:rsidRPr="0042212F" w:rsidRDefault="00F759E1" w:rsidP="0042212F">
            <w:pPr>
              <w:keepNext/>
              <w:keepLine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212F">
              <w:rPr>
                <w:rFonts w:ascii="Arial" w:hAnsi="Arial" w:cs="Arial"/>
                <w:b/>
                <w:bCs/>
                <w:sz w:val="20"/>
                <w:szCs w:val="20"/>
              </w:rPr>
              <w:t>Vedoucí týmu</w:t>
            </w:r>
          </w:p>
        </w:tc>
        <w:tc>
          <w:tcPr>
            <w:tcW w:w="2556" w:type="dxa"/>
            <w:vAlign w:val="center"/>
          </w:tcPr>
          <w:p w14:paraId="340A98BF" w14:textId="77777777" w:rsidR="00F759E1" w:rsidRPr="0042212F" w:rsidRDefault="00F759E1" w:rsidP="0042212F">
            <w:pPr>
              <w:keepNext/>
              <w:keepLines/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42212F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14:paraId="159298BA" w14:textId="77777777" w:rsidR="00F759E1" w:rsidRPr="0042212F" w:rsidRDefault="00F759E1" w:rsidP="0042212F">
            <w:pPr>
              <w:keepNext/>
              <w:keepLines/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42212F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42212F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14:paraId="33F9DA08" w14:textId="17893AE5" w:rsidR="00F759E1" w:rsidRPr="0042212F" w:rsidRDefault="00F759E1" w:rsidP="0042212F">
            <w:pPr>
              <w:keepNext/>
              <w:keepLines/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42212F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tel. 728113213</w:t>
            </w:r>
          </w:p>
          <w:p w14:paraId="132E432B" w14:textId="77777777" w:rsidR="00F759E1" w:rsidRPr="0042212F" w:rsidRDefault="00F759E1" w:rsidP="0042212F">
            <w:pPr>
              <w:keepNext/>
              <w:keepLines/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42212F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455" w:type="dxa"/>
            <w:vAlign w:val="center"/>
          </w:tcPr>
          <w:p w14:paraId="70D38F6D" w14:textId="77777777" w:rsidR="00F759E1" w:rsidRPr="0042212F" w:rsidRDefault="00F759E1" w:rsidP="0042212F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42212F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58" w:type="dxa"/>
            <w:vAlign w:val="center"/>
          </w:tcPr>
          <w:p w14:paraId="7F323B62" w14:textId="06A52D26" w:rsidR="00F759E1" w:rsidRPr="0042212F" w:rsidRDefault="00F759E1" w:rsidP="0042212F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2212F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Autorizace</w:t>
            </w:r>
          </w:p>
          <w:p w14:paraId="451D294B" w14:textId="7B021629" w:rsidR="00F759E1" w:rsidRPr="0042212F" w:rsidRDefault="007D005A" w:rsidP="0042212F">
            <w:pPr>
              <w:keepNext/>
              <w:keepLines/>
              <w:jc w:val="center"/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</w:pPr>
            <w:r w:rsidRPr="0042212F">
              <w:rPr>
                <w:rFonts w:ascii="Arial" w:hAnsi="Arial" w:cs="Arial"/>
                <w:i/>
                <w:iCs/>
                <w:sz w:val="20"/>
                <w:szCs w:val="20"/>
              </w:rPr>
              <w:t>Stavby vodního hospodářství a krajinného inženýrství, popřípadě Vodohospodářské stavby</w:t>
            </w:r>
          </w:p>
        </w:tc>
      </w:tr>
      <w:tr w:rsidR="00F759E1" w:rsidRPr="00996398" w14:paraId="7A542F57" w14:textId="77777777" w:rsidTr="00573124">
        <w:trPr>
          <w:trHeight w:val="654"/>
        </w:trPr>
        <w:tc>
          <w:tcPr>
            <w:tcW w:w="1957" w:type="dxa"/>
            <w:vAlign w:val="center"/>
          </w:tcPr>
          <w:p w14:paraId="6E7F7790" w14:textId="213154C0" w:rsidR="00F759E1" w:rsidRPr="0042212F" w:rsidRDefault="003E3D9F" w:rsidP="0042212F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212F">
              <w:rPr>
                <w:rFonts w:ascii="Arial" w:hAnsi="Arial" w:cs="Arial"/>
                <w:b/>
                <w:bCs/>
                <w:sz w:val="20"/>
                <w:szCs w:val="20"/>
              </w:rPr>
              <w:t>II. člen týmu</w:t>
            </w:r>
          </w:p>
        </w:tc>
        <w:tc>
          <w:tcPr>
            <w:tcW w:w="2556" w:type="dxa"/>
            <w:vAlign w:val="center"/>
          </w:tcPr>
          <w:p w14:paraId="2B1AB67E" w14:textId="77777777" w:rsidR="00F759E1" w:rsidRPr="0042212F" w:rsidRDefault="00F759E1" w:rsidP="0042212F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5" w:type="dxa"/>
            <w:vAlign w:val="center"/>
          </w:tcPr>
          <w:p w14:paraId="3AD7B7E5" w14:textId="77777777" w:rsidR="00F759E1" w:rsidRPr="0042212F" w:rsidRDefault="00F759E1" w:rsidP="0042212F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8" w:type="dxa"/>
            <w:vAlign w:val="center"/>
          </w:tcPr>
          <w:p w14:paraId="00B6A7E8" w14:textId="084FF552" w:rsidR="00F759E1" w:rsidRPr="0042212F" w:rsidRDefault="00F759E1" w:rsidP="0042212F">
            <w:pPr>
              <w:keepNext/>
              <w:keepLines/>
              <w:jc w:val="center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42212F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42212F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(dle § 13 odst. 1 písm.</w:t>
            </w:r>
            <w:r w:rsidR="00C23DD8" w:rsidRPr="0042212F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</w:t>
            </w:r>
            <w:r w:rsidR="004C61B6" w:rsidRPr="0042212F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a) a</w:t>
            </w:r>
            <w:r w:rsidRPr="0042212F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c) zákona č. 200/1994 Sb.)</w:t>
            </w:r>
          </w:p>
        </w:tc>
      </w:tr>
    </w:tbl>
    <w:p w14:paraId="61CC8880" w14:textId="77777777" w:rsidR="00B71BA7" w:rsidRPr="0042212F" w:rsidRDefault="00B71BA7" w:rsidP="0042212F">
      <w:pPr>
        <w:pStyle w:val="Zkladntext21"/>
        <w:spacing w:before="360" w:after="120"/>
        <w:rPr>
          <w:rFonts w:ascii="Arial" w:hAnsi="Arial" w:cs="Arial"/>
          <w:color w:val="000000"/>
          <w:sz w:val="22"/>
          <w:szCs w:val="22"/>
        </w:rPr>
      </w:pPr>
      <w:r w:rsidRPr="0042212F">
        <w:rPr>
          <w:rFonts w:ascii="Arial" w:hAnsi="Arial" w:cs="Arial"/>
          <w:color w:val="000000"/>
          <w:sz w:val="22"/>
          <w:szCs w:val="22"/>
        </w:rPr>
        <w:t>Prohlašuji, že výše uvedený Vedoucí týmu splňuje následující:</w:t>
      </w:r>
    </w:p>
    <w:p w14:paraId="2364E5ED" w14:textId="14B90161" w:rsidR="00E04B2F" w:rsidRPr="0042212F" w:rsidRDefault="00C65D8F" w:rsidP="0042212F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i/>
          <w:iCs/>
          <w:color w:val="000000"/>
          <w:kern w:val="28"/>
        </w:rPr>
      </w:pPr>
      <w:r w:rsidRPr="0042212F">
        <w:rPr>
          <w:rFonts w:ascii="Arial" w:hAnsi="Arial" w:cs="Arial"/>
          <w:i/>
          <w:iCs/>
          <w:color w:val="000000"/>
          <w:kern w:val="28"/>
        </w:rPr>
        <w:t>VŠ nebo SŠ technického směru, autorizace v oboru Stavby vodního hospodářství</w:t>
      </w:r>
      <w:r w:rsidR="0042212F">
        <w:rPr>
          <w:rFonts w:ascii="Arial" w:hAnsi="Arial" w:cs="Arial"/>
          <w:i/>
          <w:iCs/>
          <w:color w:val="000000"/>
          <w:kern w:val="28"/>
        </w:rPr>
        <w:br/>
      </w:r>
      <w:r w:rsidRPr="0042212F">
        <w:rPr>
          <w:rFonts w:ascii="Arial" w:hAnsi="Arial" w:cs="Arial"/>
          <w:i/>
          <w:iCs/>
          <w:color w:val="000000"/>
          <w:kern w:val="28"/>
        </w:rPr>
        <w:t>a krajinného inženýrství, popřípadě Vodohospodářské stavby, min. 5 let praxe v oblasti realizace vodohospodářských staveb a znalost české legislativy v oboru přípravy</w:t>
      </w:r>
      <w:r w:rsidR="0042212F">
        <w:rPr>
          <w:rFonts w:ascii="Arial" w:hAnsi="Arial" w:cs="Arial"/>
          <w:i/>
          <w:iCs/>
          <w:color w:val="000000"/>
          <w:kern w:val="28"/>
        </w:rPr>
        <w:br/>
      </w:r>
      <w:r w:rsidRPr="0042212F">
        <w:rPr>
          <w:rFonts w:ascii="Arial" w:hAnsi="Arial" w:cs="Arial"/>
          <w:i/>
          <w:iCs/>
          <w:color w:val="000000"/>
          <w:kern w:val="28"/>
        </w:rPr>
        <w:t>a realizace staveb</w:t>
      </w:r>
      <w:r w:rsidR="0042212F">
        <w:rPr>
          <w:rFonts w:ascii="Arial" w:hAnsi="Arial" w:cs="Arial"/>
          <w:i/>
          <w:iCs/>
          <w:color w:val="000000"/>
          <w:kern w:val="28"/>
        </w:rPr>
        <w:t>.</w:t>
      </w:r>
    </w:p>
    <w:p w14:paraId="6C3C6BD3" w14:textId="53AFFE03" w:rsidR="00C50F86" w:rsidRPr="0042212F" w:rsidRDefault="00C50F86" w:rsidP="0042212F">
      <w:pPr>
        <w:pStyle w:val="Zkladntext21"/>
        <w:spacing w:before="360" w:after="120"/>
        <w:rPr>
          <w:rFonts w:ascii="Arial" w:hAnsi="Arial" w:cs="Arial"/>
          <w:color w:val="000000"/>
          <w:sz w:val="22"/>
          <w:szCs w:val="22"/>
        </w:rPr>
      </w:pPr>
      <w:r w:rsidRPr="0042212F">
        <w:rPr>
          <w:rFonts w:ascii="Arial" w:hAnsi="Arial" w:cs="Arial"/>
          <w:color w:val="000000"/>
          <w:sz w:val="22"/>
          <w:szCs w:val="22"/>
        </w:rPr>
        <w:t xml:space="preserve">Prohlašuji, že výše uvedený II. člen týmu </w:t>
      </w:r>
      <w:r w:rsidRPr="0042212F">
        <w:rPr>
          <w:rFonts w:ascii="Arial" w:hAnsi="Arial" w:cs="Arial"/>
          <w:color w:val="000000"/>
          <w:sz w:val="22"/>
          <w:szCs w:val="22"/>
          <w:u w:val="single"/>
        </w:rPr>
        <w:t>splňuje následující</w:t>
      </w:r>
      <w:r w:rsidRPr="0042212F">
        <w:rPr>
          <w:rFonts w:ascii="Arial" w:hAnsi="Arial" w:cs="Arial"/>
          <w:color w:val="000000"/>
          <w:sz w:val="22"/>
          <w:szCs w:val="22"/>
        </w:rPr>
        <w:t>:</w:t>
      </w:r>
    </w:p>
    <w:p w14:paraId="4A9CF4EC" w14:textId="603B41A3" w:rsidR="00E04B2F" w:rsidRPr="0042212F" w:rsidRDefault="004A2991" w:rsidP="0042212F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i/>
          <w:iCs/>
          <w:color w:val="000000"/>
          <w:kern w:val="28"/>
        </w:rPr>
      </w:pPr>
      <w:r w:rsidRPr="0042212F">
        <w:rPr>
          <w:rFonts w:ascii="Arial" w:hAnsi="Arial" w:cs="Arial"/>
          <w:i/>
          <w:iCs/>
          <w:color w:val="000000"/>
          <w:kern w:val="28"/>
        </w:rPr>
        <w:t>úřední oprávnění pro ověřování výsledků zeměměřičských činností dle zákona</w:t>
      </w:r>
      <w:r w:rsidR="0042212F">
        <w:rPr>
          <w:rFonts w:ascii="Arial" w:hAnsi="Arial" w:cs="Arial"/>
          <w:i/>
          <w:iCs/>
          <w:color w:val="000000"/>
          <w:kern w:val="28"/>
        </w:rPr>
        <w:br/>
      </w:r>
      <w:r w:rsidRPr="0042212F">
        <w:rPr>
          <w:rFonts w:ascii="Arial" w:hAnsi="Arial" w:cs="Arial"/>
          <w:i/>
          <w:iCs/>
          <w:color w:val="000000"/>
          <w:kern w:val="28"/>
        </w:rPr>
        <w:t>č. 200/1994 Sb., o zeměměřictví a o změně a doplnění některých zákonů souvisejících s jeho zavedením, ve znění pozdějších předpisů v rozsahu uvedeném v</w:t>
      </w:r>
      <w:r w:rsidR="0042212F">
        <w:rPr>
          <w:rFonts w:ascii="Arial" w:hAnsi="Arial" w:cs="Arial"/>
          <w:i/>
          <w:iCs/>
          <w:color w:val="000000"/>
          <w:kern w:val="28"/>
        </w:rPr>
        <w:t> </w:t>
      </w:r>
      <w:r w:rsidRPr="0042212F">
        <w:rPr>
          <w:rFonts w:ascii="Arial" w:hAnsi="Arial" w:cs="Arial"/>
          <w:i/>
          <w:iCs/>
          <w:color w:val="000000"/>
          <w:kern w:val="28"/>
        </w:rPr>
        <w:t>ustanovení</w:t>
      </w:r>
      <w:r w:rsidR="0042212F">
        <w:rPr>
          <w:rFonts w:ascii="Arial" w:hAnsi="Arial" w:cs="Arial"/>
          <w:i/>
          <w:iCs/>
          <w:color w:val="000000"/>
          <w:kern w:val="28"/>
        </w:rPr>
        <w:br/>
      </w:r>
      <w:r w:rsidRPr="0042212F">
        <w:rPr>
          <w:rFonts w:ascii="Arial" w:hAnsi="Arial" w:cs="Arial"/>
          <w:i/>
          <w:iCs/>
          <w:color w:val="000000"/>
          <w:kern w:val="28"/>
        </w:rPr>
        <w:t>§ 13 odst. 1 písm. a) a c) č. 200/1994 Sb., ve znění pozdějších předpisů, min. 5 let praxe a znalost české legislativy v oboru zeměměřických činností.</w:t>
      </w:r>
    </w:p>
    <w:p w14:paraId="5650C3C8" w14:textId="77777777" w:rsidR="004A2991" w:rsidRDefault="004A299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1A3B557F" w14:textId="3D40DA68" w:rsidR="005D1D1B" w:rsidRPr="0042212F" w:rsidRDefault="005D1D1B" w:rsidP="0042212F">
      <w:pPr>
        <w:spacing w:before="480" w:after="120"/>
        <w:jc w:val="both"/>
        <w:rPr>
          <w:rFonts w:ascii="Arial" w:hAnsi="Arial" w:cs="Arial"/>
          <w:b/>
          <w:bCs/>
          <w:highlight w:val="lightGray"/>
        </w:rPr>
      </w:pPr>
      <w:r w:rsidRPr="0042212F">
        <w:rPr>
          <w:rFonts w:ascii="Arial" w:hAnsi="Arial" w:cs="Arial"/>
          <w:b/>
          <w:bCs/>
          <w:highlight w:val="lightGray"/>
        </w:rPr>
        <w:lastRenderedPageBreak/>
        <w:t>Přehled průměrného ročního počtu zaměstnanců dodavatele nebo počtu vedoucích zaměstnanců dodavatele nebo osob v obdobném postavení za</w:t>
      </w:r>
      <w:r w:rsidR="00943FFA">
        <w:rPr>
          <w:rFonts w:ascii="Arial" w:hAnsi="Arial" w:cs="Arial"/>
          <w:b/>
          <w:bCs/>
          <w:highlight w:val="lightGray"/>
        </w:rPr>
        <w:t> </w:t>
      </w:r>
      <w:r w:rsidRPr="0042212F">
        <w:rPr>
          <w:rFonts w:ascii="Arial" w:hAnsi="Arial" w:cs="Arial"/>
          <w:b/>
          <w:bCs/>
          <w:highlight w:val="lightGray"/>
        </w:rPr>
        <w:t>poslední 3 roky.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024"/>
        <w:gridCol w:w="1680"/>
        <w:gridCol w:w="1680"/>
        <w:gridCol w:w="1678"/>
      </w:tblGrid>
      <w:tr w:rsidR="005D1D1B" w:rsidRPr="0087186B" w14:paraId="36D0FB46" w14:textId="77777777" w:rsidTr="00573124">
        <w:tc>
          <w:tcPr>
            <w:tcW w:w="2220" w:type="pct"/>
          </w:tcPr>
          <w:p w14:paraId="714BB2B7" w14:textId="77777777" w:rsidR="005D1D1B" w:rsidRPr="0087186B" w:rsidRDefault="005D1D1B" w:rsidP="00943FFA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27" w:type="pct"/>
            <w:vAlign w:val="center"/>
          </w:tcPr>
          <w:p w14:paraId="0013FE8F" w14:textId="77777777" w:rsidR="005D1D1B" w:rsidRPr="0087186B" w:rsidRDefault="005D1D1B" w:rsidP="00943FFA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87186B">
              <w:rPr>
                <w:rFonts w:ascii="Arial" w:hAnsi="Arial" w:cs="Arial"/>
              </w:rPr>
              <w:t>2018</w:t>
            </w:r>
          </w:p>
        </w:tc>
        <w:tc>
          <w:tcPr>
            <w:tcW w:w="927" w:type="pct"/>
            <w:vAlign w:val="center"/>
          </w:tcPr>
          <w:p w14:paraId="1A1972F7" w14:textId="77777777" w:rsidR="005D1D1B" w:rsidRPr="0087186B" w:rsidRDefault="005D1D1B" w:rsidP="00943FFA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87186B">
              <w:rPr>
                <w:rFonts w:ascii="Arial" w:hAnsi="Arial" w:cs="Arial"/>
              </w:rPr>
              <w:t>2019</w:t>
            </w:r>
          </w:p>
        </w:tc>
        <w:tc>
          <w:tcPr>
            <w:tcW w:w="926" w:type="pct"/>
            <w:vAlign w:val="center"/>
          </w:tcPr>
          <w:p w14:paraId="5D5C3E5A" w14:textId="77777777" w:rsidR="005D1D1B" w:rsidRPr="0087186B" w:rsidRDefault="005D1D1B" w:rsidP="00943FFA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87186B">
              <w:rPr>
                <w:rFonts w:ascii="Arial" w:hAnsi="Arial" w:cs="Arial"/>
              </w:rPr>
              <w:t>2020</w:t>
            </w:r>
          </w:p>
        </w:tc>
      </w:tr>
      <w:tr w:rsidR="005D1D1B" w:rsidRPr="0087186B" w14:paraId="3103555E" w14:textId="77777777" w:rsidTr="00573124">
        <w:tc>
          <w:tcPr>
            <w:tcW w:w="2220" w:type="pct"/>
          </w:tcPr>
          <w:p w14:paraId="0A44885F" w14:textId="77777777" w:rsidR="005D1D1B" w:rsidRPr="0087186B" w:rsidRDefault="005D1D1B" w:rsidP="00943FFA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87186B">
              <w:rPr>
                <w:rFonts w:ascii="Arial" w:hAnsi="Arial" w:cs="Arial"/>
                <w:color w:val="000000"/>
                <w:lang w:eastAsia="en-US"/>
              </w:rPr>
              <w:t>průměrný roční počet zaměstnanců dodavatele či jiných osob podílejících se na plnění zakázek podobného charakteru</w:t>
            </w:r>
          </w:p>
        </w:tc>
        <w:tc>
          <w:tcPr>
            <w:tcW w:w="927" w:type="pct"/>
            <w:vAlign w:val="center"/>
          </w:tcPr>
          <w:p w14:paraId="0230531F" w14:textId="77777777" w:rsidR="005D1D1B" w:rsidRPr="0087186B" w:rsidRDefault="005D1D1B" w:rsidP="00943FFA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87186B"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7186B">
              <w:rPr>
                <w:rFonts w:ascii="Arial" w:hAnsi="Arial" w:cs="Arial"/>
              </w:rPr>
              <w:instrText xml:space="preserve"> FORMTEXT </w:instrText>
            </w:r>
            <w:r w:rsidRPr="0087186B">
              <w:rPr>
                <w:rFonts w:ascii="Arial" w:hAnsi="Arial" w:cs="Arial"/>
              </w:rPr>
            </w:r>
            <w:r w:rsidRPr="0087186B">
              <w:rPr>
                <w:rFonts w:ascii="Arial" w:hAnsi="Arial" w:cs="Arial"/>
              </w:rPr>
              <w:fldChar w:fldCharType="separate"/>
            </w:r>
            <w:r w:rsidRPr="0087186B">
              <w:rPr>
                <w:rFonts w:ascii="Arial" w:hAnsi="Arial" w:cs="Arial"/>
                <w:noProof/>
              </w:rPr>
              <w:t> </w:t>
            </w:r>
            <w:r w:rsidRPr="0087186B">
              <w:rPr>
                <w:rFonts w:ascii="Arial" w:hAnsi="Arial" w:cs="Arial"/>
                <w:noProof/>
              </w:rPr>
              <w:t> </w:t>
            </w:r>
            <w:r w:rsidRPr="0087186B">
              <w:rPr>
                <w:rFonts w:ascii="Arial" w:hAnsi="Arial" w:cs="Arial"/>
                <w:noProof/>
              </w:rPr>
              <w:t> </w:t>
            </w:r>
            <w:r w:rsidRPr="0087186B">
              <w:rPr>
                <w:rFonts w:ascii="Arial" w:hAnsi="Arial" w:cs="Arial"/>
                <w:noProof/>
              </w:rPr>
              <w:t> </w:t>
            </w:r>
            <w:r w:rsidRPr="0087186B">
              <w:rPr>
                <w:rFonts w:ascii="Arial" w:hAnsi="Arial" w:cs="Arial"/>
                <w:noProof/>
              </w:rPr>
              <w:t> </w:t>
            </w:r>
            <w:r w:rsidRPr="0087186B">
              <w:rPr>
                <w:rFonts w:ascii="Arial" w:hAnsi="Arial" w:cs="Arial"/>
              </w:rPr>
              <w:fldChar w:fldCharType="end"/>
            </w:r>
          </w:p>
        </w:tc>
        <w:tc>
          <w:tcPr>
            <w:tcW w:w="927" w:type="pct"/>
            <w:vAlign w:val="center"/>
          </w:tcPr>
          <w:p w14:paraId="12F17EFE" w14:textId="77777777" w:rsidR="005D1D1B" w:rsidRPr="0087186B" w:rsidRDefault="005D1D1B" w:rsidP="00943FFA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87186B"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7186B">
              <w:rPr>
                <w:rFonts w:ascii="Arial" w:hAnsi="Arial" w:cs="Arial"/>
              </w:rPr>
              <w:instrText xml:space="preserve"> FORMTEXT </w:instrText>
            </w:r>
            <w:r w:rsidRPr="0087186B">
              <w:rPr>
                <w:rFonts w:ascii="Arial" w:hAnsi="Arial" w:cs="Arial"/>
              </w:rPr>
            </w:r>
            <w:r w:rsidRPr="0087186B">
              <w:rPr>
                <w:rFonts w:ascii="Arial" w:hAnsi="Arial" w:cs="Arial"/>
              </w:rPr>
              <w:fldChar w:fldCharType="separate"/>
            </w:r>
            <w:r w:rsidRPr="0087186B">
              <w:rPr>
                <w:rFonts w:ascii="Arial" w:hAnsi="Arial" w:cs="Arial"/>
                <w:noProof/>
              </w:rPr>
              <w:t> </w:t>
            </w:r>
            <w:r w:rsidRPr="0087186B">
              <w:rPr>
                <w:rFonts w:ascii="Arial" w:hAnsi="Arial" w:cs="Arial"/>
                <w:noProof/>
              </w:rPr>
              <w:t> </w:t>
            </w:r>
            <w:r w:rsidRPr="0087186B">
              <w:rPr>
                <w:rFonts w:ascii="Arial" w:hAnsi="Arial" w:cs="Arial"/>
                <w:noProof/>
              </w:rPr>
              <w:t> </w:t>
            </w:r>
            <w:r w:rsidRPr="0087186B">
              <w:rPr>
                <w:rFonts w:ascii="Arial" w:hAnsi="Arial" w:cs="Arial"/>
                <w:noProof/>
              </w:rPr>
              <w:t> </w:t>
            </w:r>
            <w:r w:rsidRPr="0087186B">
              <w:rPr>
                <w:rFonts w:ascii="Arial" w:hAnsi="Arial" w:cs="Arial"/>
                <w:noProof/>
              </w:rPr>
              <w:t> </w:t>
            </w:r>
            <w:r w:rsidRPr="0087186B">
              <w:rPr>
                <w:rFonts w:ascii="Arial" w:hAnsi="Arial" w:cs="Arial"/>
              </w:rPr>
              <w:fldChar w:fldCharType="end"/>
            </w:r>
          </w:p>
        </w:tc>
        <w:tc>
          <w:tcPr>
            <w:tcW w:w="926" w:type="pct"/>
            <w:vAlign w:val="center"/>
          </w:tcPr>
          <w:p w14:paraId="55A188A0" w14:textId="77777777" w:rsidR="005D1D1B" w:rsidRPr="0087186B" w:rsidRDefault="005D1D1B" w:rsidP="00943FFA">
            <w:pPr>
              <w:pStyle w:val="Zvrdatum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87186B">
              <w:rPr>
                <w:rFonts w:ascii="Arial" w:hAnsi="Arial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87186B">
              <w:rPr>
                <w:rFonts w:ascii="Arial" w:hAnsi="Arial" w:cs="Arial"/>
              </w:rPr>
              <w:instrText xml:space="preserve"> FORMTEXT </w:instrText>
            </w:r>
            <w:r w:rsidRPr="0087186B">
              <w:rPr>
                <w:rFonts w:ascii="Arial" w:hAnsi="Arial" w:cs="Arial"/>
              </w:rPr>
            </w:r>
            <w:r w:rsidRPr="0087186B">
              <w:rPr>
                <w:rFonts w:ascii="Arial" w:hAnsi="Arial" w:cs="Arial"/>
              </w:rPr>
              <w:fldChar w:fldCharType="separate"/>
            </w:r>
            <w:r w:rsidRPr="0087186B">
              <w:rPr>
                <w:rFonts w:ascii="Arial" w:hAnsi="Arial" w:cs="Arial"/>
                <w:noProof/>
              </w:rPr>
              <w:t> </w:t>
            </w:r>
            <w:r w:rsidRPr="0087186B">
              <w:rPr>
                <w:rFonts w:ascii="Arial" w:hAnsi="Arial" w:cs="Arial"/>
                <w:noProof/>
              </w:rPr>
              <w:t> </w:t>
            </w:r>
            <w:r w:rsidRPr="0087186B">
              <w:rPr>
                <w:rFonts w:ascii="Arial" w:hAnsi="Arial" w:cs="Arial"/>
                <w:noProof/>
              </w:rPr>
              <w:t> </w:t>
            </w:r>
            <w:r w:rsidRPr="0087186B">
              <w:rPr>
                <w:rFonts w:ascii="Arial" w:hAnsi="Arial" w:cs="Arial"/>
                <w:noProof/>
              </w:rPr>
              <w:t> </w:t>
            </w:r>
            <w:r w:rsidRPr="0087186B">
              <w:rPr>
                <w:rFonts w:ascii="Arial" w:hAnsi="Arial" w:cs="Arial"/>
                <w:noProof/>
              </w:rPr>
              <w:t> </w:t>
            </w:r>
            <w:r w:rsidRPr="0087186B">
              <w:rPr>
                <w:rFonts w:ascii="Arial" w:hAnsi="Arial" w:cs="Arial"/>
              </w:rPr>
              <w:fldChar w:fldCharType="end"/>
            </w:r>
          </w:p>
        </w:tc>
      </w:tr>
    </w:tbl>
    <w:p w14:paraId="4C2B35BE" w14:textId="7B39C9D0" w:rsidR="005D1D1B" w:rsidRPr="00943FFA" w:rsidRDefault="005D1D1B" w:rsidP="00943FFA">
      <w:pPr>
        <w:spacing w:before="480" w:after="120"/>
        <w:jc w:val="both"/>
        <w:rPr>
          <w:rFonts w:ascii="Arial" w:hAnsi="Arial" w:cs="Arial"/>
          <w:b/>
          <w:bCs/>
          <w:highlight w:val="lightGray"/>
        </w:rPr>
      </w:pPr>
      <w:r w:rsidRPr="00943FFA">
        <w:rPr>
          <w:rFonts w:ascii="Arial" w:hAnsi="Arial" w:cs="Arial"/>
          <w:b/>
          <w:bCs/>
          <w:highlight w:val="lightGray"/>
        </w:rPr>
        <w:t>Pro plnění veřejné zakázky máme k dispozici minimálně:</w:t>
      </w:r>
    </w:p>
    <w:p w14:paraId="008F303B" w14:textId="084F5CE6" w:rsidR="005D1D1B" w:rsidRPr="0087186B" w:rsidRDefault="009041D7" w:rsidP="009041D7">
      <w:pPr>
        <w:pStyle w:val="Zkladntext21"/>
        <w:numPr>
          <w:ilvl w:val="0"/>
          <w:numId w:val="12"/>
        </w:numPr>
        <w:rPr>
          <w:rFonts w:ascii="Arial" w:hAnsi="Arial" w:cs="Arial"/>
          <w:kern w:val="0"/>
          <w:sz w:val="22"/>
          <w:szCs w:val="22"/>
        </w:rPr>
      </w:pPr>
      <w:r w:rsidRPr="009041D7">
        <w:rPr>
          <w:rFonts w:ascii="Arial" w:hAnsi="Arial" w:cs="Arial"/>
          <w:i/>
          <w:iCs/>
          <w:kern w:val="0"/>
          <w:sz w:val="22"/>
          <w:szCs w:val="22"/>
        </w:rPr>
        <w:t>Pásové nebo kolové rypadlo, nákladní automobil (min. nosnost 10 tun)</w:t>
      </w:r>
    </w:p>
    <w:p w14:paraId="2E809B12" w14:textId="5514432B" w:rsidR="00FF0CE9" w:rsidRPr="004207E2" w:rsidRDefault="00FF0CE9" w:rsidP="00FF0CE9">
      <w:pPr>
        <w:spacing w:before="600" w:after="360"/>
        <w:rPr>
          <w:rFonts w:ascii="Arial" w:hAnsi="Arial" w:cs="Arial"/>
          <w:b/>
          <w:bCs/>
          <w:sz w:val="22"/>
          <w:szCs w:val="22"/>
          <w:u w:val="single"/>
        </w:rPr>
      </w:pPr>
      <w:r w:rsidRPr="004207E2">
        <w:rPr>
          <w:rFonts w:ascii="Arial" w:hAnsi="Arial" w:cs="Arial"/>
          <w:b/>
          <w:bCs/>
          <w:sz w:val="22"/>
          <w:szCs w:val="22"/>
          <w:u w:val="single"/>
        </w:rPr>
        <w:t>Prohlašuji, že všechny výše uvedené údaje jsou pravdivé a úplné.</w:t>
      </w:r>
    </w:p>
    <w:p w14:paraId="16C9C1D5" w14:textId="77777777" w:rsidR="00FF0CE9" w:rsidRDefault="00FF0CE9" w:rsidP="00FF0CE9">
      <w:pPr>
        <w:spacing w:line="276" w:lineRule="auto"/>
        <w:rPr>
          <w:rFonts w:ascii="Arial" w:hAnsi="Arial" w:cs="Arial"/>
          <w:sz w:val="20"/>
          <w:szCs w:val="20"/>
        </w:rPr>
      </w:pPr>
    </w:p>
    <w:p w14:paraId="551DB602" w14:textId="77777777" w:rsidR="00FF0CE9" w:rsidRDefault="00FF0CE9" w:rsidP="00FF0CE9">
      <w:pPr>
        <w:spacing w:line="276" w:lineRule="auto"/>
        <w:rPr>
          <w:rFonts w:ascii="Arial" w:hAnsi="Arial" w:cs="Arial"/>
          <w:sz w:val="20"/>
          <w:szCs w:val="20"/>
        </w:rPr>
      </w:pPr>
    </w:p>
    <w:p w14:paraId="6FDC5C51" w14:textId="77777777" w:rsidR="00FF0CE9" w:rsidRPr="000E7827" w:rsidRDefault="00FF0CE9" w:rsidP="00FF0CE9">
      <w:pPr>
        <w:spacing w:line="276" w:lineRule="auto"/>
        <w:rPr>
          <w:rFonts w:ascii="Arial" w:hAnsi="Arial" w:cs="Arial"/>
          <w:sz w:val="22"/>
          <w:szCs w:val="22"/>
        </w:rPr>
      </w:pPr>
      <w:r w:rsidRPr="000E7827">
        <w:rPr>
          <w:rFonts w:ascii="Arial" w:hAnsi="Arial" w:cs="Arial"/>
          <w:sz w:val="22"/>
          <w:szCs w:val="22"/>
        </w:rPr>
        <w:t>V </w:t>
      </w:r>
      <w:r w:rsidRPr="000E7827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0E7827">
        <w:rPr>
          <w:rFonts w:ascii="Arial" w:hAnsi="Arial" w:cs="Arial"/>
          <w:sz w:val="22"/>
          <w:szCs w:val="22"/>
        </w:rPr>
        <w:instrText xml:space="preserve"> FORMTEXT </w:instrText>
      </w:r>
      <w:r w:rsidRPr="000E7827">
        <w:rPr>
          <w:rFonts w:ascii="Arial" w:hAnsi="Arial" w:cs="Arial"/>
          <w:sz w:val="22"/>
          <w:szCs w:val="22"/>
        </w:rPr>
      </w:r>
      <w:r w:rsidRPr="000E7827">
        <w:rPr>
          <w:rFonts w:ascii="Arial" w:hAnsi="Arial" w:cs="Arial"/>
          <w:sz w:val="22"/>
          <w:szCs w:val="22"/>
        </w:rPr>
        <w:fldChar w:fldCharType="separate"/>
      </w:r>
      <w:r w:rsidRPr="000E7827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Pr="000E7827">
        <w:rPr>
          <w:rFonts w:ascii="Arial" w:hAnsi="Arial" w:cs="Arial"/>
          <w:sz w:val="22"/>
          <w:szCs w:val="22"/>
        </w:rPr>
        <w:fldChar w:fldCharType="end"/>
      </w:r>
      <w:r w:rsidRPr="000E7827">
        <w:rPr>
          <w:rFonts w:ascii="Arial" w:hAnsi="Arial" w:cs="Arial"/>
          <w:sz w:val="22"/>
          <w:szCs w:val="22"/>
        </w:rPr>
        <w:t xml:space="preserve"> dne </w:t>
      </w:r>
      <w:r w:rsidRPr="000E7827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0E7827">
        <w:rPr>
          <w:rFonts w:ascii="Arial" w:hAnsi="Arial" w:cs="Arial"/>
          <w:sz w:val="22"/>
          <w:szCs w:val="22"/>
        </w:rPr>
        <w:instrText xml:space="preserve"> FORMTEXT </w:instrText>
      </w:r>
      <w:r w:rsidRPr="000E7827">
        <w:rPr>
          <w:rFonts w:ascii="Arial" w:hAnsi="Arial" w:cs="Arial"/>
          <w:sz w:val="22"/>
          <w:szCs w:val="22"/>
        </w:rPr>
      </w:r>
      <w:r w:rsidRPr="000E7827">
        <w:rPr>
          <w:rFonts w:ascii="Arial" w:hAnsi="Arial" w:cs="Arial"/>
          <w:sz w:val="22"/>
          <w:szCs w:val="22"/>
        </w:rPr>
        <w:fldChar w:fldCharType="separate"/>
      </w:r>
      <w:r w:rsidRPr="000E7827">
        <w:rPr>
          <w:rFonts w:ascii="Arial" w:hAnsi="Arial" w:cs="Arial"/>
          <w:noProof/>
          <w:sz w:val="22"/>
          <w:szCs w:val="22"/>
        </w:rPr>
        <w:t>..................................</w:t>
      </w:r>
      <w:r w:rsidRPr="000E7827">
        <w:rPr>
          <w:rFonts w:ascii="Arial" w:hAnsi="Arial" w:cs="Arial"/>
          <w:sz w:val="22"/>
          <w:szCs w:val="22"/>
        </w:rPr>
        <w:fldChar w:fldCharType="end"/>
      </w:r>
    </w:p>
    <w:p w14:paraId="73CE7759" w14:textId="77777777" w:rsidR="00FF0CE9" w:rsidRPr="000E7827" w:rsidRDefault="00FF0CE9" w:rsidP="00FF0CE9">
      <w:pPr>
        <w:spacing w:line="276" w:lineRule="auto"/>
        <w:rPr>
          <w:rFonts w:ascii="Arial" w:hAnsi="Arial" w:cs="Arial"/>
          <w:sz w:val="22"/>
          <w:szCs w:val="22"/>
        </w:rPr>
      </w:pPr>
    </w:p>
    <w:p w14:paraId="52C58F23" w14:textId="77777777" w:rsidR="00FF0CE9" w:rsidRPr="000E7827" w:rsidRDefault="00FF0CE9" w:rsidP="00FF0CE9">
      <w:pPr>
        <w:spacing w:line="276" w:lineRule="auto"/>
        <w:rPr>
          <w:rFonts w:ascii="Arial" w:hAnsi="Arial" w:cs="Arial"/>
          <w:sz w:val="22"/>
          <w:szCs w:val="22"/>
        </w:rPr>
      </w:pPr>
    </w:p>
    <w:p w14:paraId="00110AA9" w14:textId="77777777" w:rsidR="00FF0CE9" w:rsidRPr="000E7827" w:rsidRDefault="00FF0CE9" w:rsidP="00FF0CE9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</w:p>
    <w:p w14:paraId="28D299D0" w14:textId="77777777" w:rsidR="00FF0CE9" w:rsidRPr="000E7827" w:rsidRDefault="00FF0CE9" w:rsidP="00FF0CE9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E7827">
        <w:rPr>
          <w:rFonts w:ascii="Arial" w:hAnsi="Arial" w:cs="Arial"/>
          <w:sz w:val="22"/>
          <w:szCs w:val="22"/>
        </w:rPr>
        <w:t>………………………………</w:t>
      </w:r>
    </w:p>
    <w:p w14:paraId="32637EAE" w14:textId="77777777" w:rsidR="00FF0CE9" w:rsidRPr="000E7827" w:rsidRDefault="00FF0CE9" w:rsidP="00FF0CE9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E7827">
        <w:rPr>
          <w:rFonts w:ascii="Arial" w:hAnsi="Arial" w:cs="Arial"/>
          <w:sz w:val="22"/>
          <w:szCs w:val="22"/>
        </w:rPr>
        <w:t xml:space="preserve">Titul, jméno, příjmení, funkce a podpis osoby </w:t>
      </w:r>
    </w:p>
    <w:p w14:paraId="74366310" w14:textId="4CAC6EEF" w:rsidR="00704061" w:rsidRPr="00362DB2" w:rsidRDefault="00FF0CE9" w:rsidP="00362DB2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E7827">
        <w:rPr>
          <w:rFonts w:ascii="Arial" w:hAnsi="Arial" w:cs="Arial"/>
          <w:sz w:val="22"/>
          <w:szCs w:val="22"/>
        </w:rPr>
        <w:t>oprávněné jednat jménem či za dodavatele</w:t>
      </w:r>
    </w:p>
    <w:sectPr w:rsidR="00704061" w:rsidRPr="00362DB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0F1363" w14:textId="77777777" w:rsidR="00B05517" w:rsidRDefault="00B05517" w:rsidP="008E4AD5">
      <w:r>
        <w:separator/>
      </w:r>
    </w:p>
  </w:endnote>
  <w:endnote w:type="continuationSeparator" w:id="0">
    <w:p w14:paraId="3CBFD894" w14:textId="77777777" w:rsidR="00B05517" w:rsidRDefault="00B0551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86951544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34D5C7" w14:textId="7FCB21C7" w:rsidR="00FF0CE9" w:rsidRPr="00FF0CE9" w:rsidRDefault="00FF0CE9" w:rsidP="00FF0CE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F0CE9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FF0CE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F0CE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FF0CE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FF0CE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FF0CE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FF0CE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FF0CE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FF0CE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FF0CE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FF0CE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FF0CE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3C3C27" w14:textId="77777777" w:rsidR="00B05517" w:rsidRDefault="00B05517" w:rsidP="008E4AD5">
      <w:r>
        <w:separator/>
      </w:r>
    </w:p>
  </w:footnote>
  <w:footnote w:type="continuationSeparator" w:id="0">
    <w:p w14:paraId="54686C1A" w14:textId="77777777" w:rsidR="00B05517" w:rsidRDefault="00B0551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25053C" w14:textId="49162FD4" w:rsidR="00F34DD4" w:rsidRPr="00466DD2" w:rsidRDefault="00466DD2" w:rsidP="00FF0CE9">
    <w:pPr>
      <w:spacing w:before="240" w:after="24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85ACF"/>
    <w:multiLevelType w:val="hybridMultilevel"/>
    <w:tmpl w:val="12A48F7A"/>
    <w:lvl w:ilvl="0" w:tplc="2076C6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711D4"/>
    <w:multiLevelType w:val="hybridMultilevel"/>
    <w:tmpl w:val="5A060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168D9"/>
    <w:multiLevelType w:val="hybridMultilevel"/>
    <w:tmpl w:val="4F6A1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A0CBC"/>
    <w:multiLevelType w:val="hybridMultilevel"/>
    <w:tmpl w:val="6A5002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4361A"/>
    <w:multiLevelType w:val="hybridMultilevel"/>
    <w:tmpl w:val="C37E4D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8111E"/>
    <w:multiLevelType w:val="hybridMultilevel"/>
    <w:tmpl w:val="89309B34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131C37"/>
    <w:multiLevelType w:val="hybridMultilevel"/>
    <w:tmpl w:val="11E608C0"/>
    <w:lvl w:ilvl="0" w:tplc="53E026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74267D"/>
    <w:multiLevelType w:val="hybridMultilevel"/>
    <w:tmpl w:val="8C9E2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666D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148A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2DB2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E3D9F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212F"/>
    <w:rsid w:val="004249BE"/>
    <w:rsid w:val="00424AAC"/>
    <w:rsid w:val="0042786E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6DD2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2991"/>
    <w:rsid w:val="004A35BD"/>
    <w:rsid w:val="004A7EDD"/>
    <w:rsid w:val="004B275E"/>
    <w:rsid w:val="004B631A"/>
    <w:rsid w:val="004C4820"/>
    <w:rsid w:val="004C4CB7"/>
    <w:rsid w:val="004C52F8"/>
    <w:rsid w:val="004C61B6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D1B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7F43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C5C75"/>
    <w:rsid w:val="007D005A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186B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1D7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3FFA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6A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517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1BA7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3DD8"/>
    <w:rsid w:val="00C254B3"/>
    <w:rsid w:val="00C2642D"/>
    <w:rsid w:val="00C31361"/>
    <w:rsid w:val="00C31A1F"/>
    <w:rsid w:val="00C447F3"/>
    <w:rsid w:val="00C504F4"/>
    <w:rsid w:val="00C50F86"/>
    <w:rsid w:val="00C5212C"/>
    <w:rsid w:val="00C540B5"/>
    <w:rsid w:val="00C54AF9"/>
    <w:rsid w:val="00C55904"/>
    <w:rsid w:val="00C65D8F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133D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33B2"/>
    <w:rsid w:val="00D570EB"/>
    <w:rsid w:val="00D6547C"/>
    <w:rsid w:val="00D65648"/>
    <w:rsid w:val="00D73DF4"/>
    <w:rsid w:val="00D83EDF"/>
    <w:rsid w:val="00D921EB"/>
    <w:rsid w:val="00D9772C"/>
    <w:rsid w:val="00D97E47"/>
    <w:rsid w:val="00DA3679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D47A1"/>
    <w:rsid w:val="00DE2478"/>
    <w:rsid w:val="00DE435F"/>
    <w:rsid w:val="00DE73C9"/>
    <w:rsid w:val="00DF0701"/>
    <w:rsid w:val="00DF3C70"/>
    <w:rsid w:val="00DF483E"/>
    <w:rsid w:val="00DF50B1"/>
    <w:rsid w:val="00DF531F"/>
    <w:rsid w:val="00DF601A"/>
    <w:rsid w:val="00DF620F"/>
    <w:rsid w:val="00DF6D46"/>
    <w:rsid w:val="00E0434C"/>
    <w:rsid w:val="00E04B2F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759E1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0CE9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2396DB5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7F4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drky2">
    <w:name w:val="Odrážky 2"/>
    <w:basedOn w:val="Normln"/>
    <w:link w:val="Odrky2Char"/>
    <w:qFormat/>
    <w:rsid w:val="00DF3C70"/>
    <w:pPr>
      <w:numPr>
        <w:numId w:val="5"/>
      </w:numPr>
      <w:spacing w:before="240" w:after="120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DF3C70"/>
    <w:rPr>
      <w:rFonts w:ascii="Arial" w:eastAsia="Times New Roman" w:hAnsi="Arial"/>
      <w:b/>
      <w:sz w:val="20"/>
      <w:szCs w:val="24"/>
    </w:rPr>
  </w:style>
  <w:style w:type="paragraph" w:customStyle="1" w:styleId="Odrky">
    <w:name w:val="Odrážky"/>
    <w:basedOn w:val="Normln"/>
    <w:link w:val="OdrkyChar"/>
    <w:qFormat/>
    <w:rsid w:val="00DD47A1"/>
    <w:pPr>
      <w:numPr>
        <w:numId w:val="9"/>
      </w:numPr>
      <w:spacing w:after="120"/>
      <w:jc w:val="both"/>
    </w:pPr>
    <w:rPr>
      <w:rFonts w:ascii="Arial" w:hAnsi="Arial"/>
      <w:sz w:val="20"/>
    </w:rPr>
  </w:style>
  <w:style w:type="character" w:customStyle="1" w:styleId="OdrkyChar">
    <w:name w:val="Odrážky Char"/>
    <w:basedOn w:val="Standardnpsmoodstavce"/>
    <w:link w:val="Odrky"/>
    <w:rsid w:val="00DD47A1"/>
    <w:rPr>
      <w:rFonts w:ascii="Arial" w:eastAsia="Times New Roman" w:hAnsi="Arial"/>
      <w:sz w:val="20"/>
      <w:szCs w:val="24"/>
    </w:rPr>
  </w:style>
  <w:style w:type="table" w:styleId="Mkatabulky">
    <w:name w:val="Table Grid"/>
    <w:basedOn w:val="Normlntabulka"/>
    <w:locked/>
    <w:rsid w:val="005D1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vrdatumChar">
    <w:name w:val="Závěr datum Char"/>
    <w:basedOn w:val="Standardnpsmoodstavce"/>
    <w:link w:val="Zvrdatum"/>
    <w:locked/>
    <w:rsid w:val="005D1D1B"/>
  </w:style>
  <w:style w:type="paragraph" w:customStyle="1" w:styleId="Zvrdatum">
    <w:name w:val="Závěr datum"/>
    <w:basedOn w:val="Normln"/>
    <w:link w:val="ZvrdatumChar"/>
    <w:qFormat/>
    <w:rsid w:val="005D1D1B"/>
    <w:pPr>
      <w:spacing w:before="960" w:line="256" w:lineRule="auto"/>
      <w:jc w:val="both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965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Šmolíková Michaela Bc.</cp:lastModifiedBy>
  <cp:revision>36</cp:revision>
  <cp:lastPrinted>2018-01-29T13:44:00Z</cp:lastPrinted>
  <dcterms:created xsi:type="dcterms:W3CDTF">2018-02-07T11:39:00Z</dcterms:created>
  <dcterms:modified xsi:type="dcterms:W3CDTF">2021-11-22T05:22:00Z</dcterms:modified>
</cp:coreProperties>
</file>